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5CE" w:rsidRPr="00FA25CE" w:rsidRDefault="00472D23" w:rsidP="000E79D1">
      <w:pPr>
        <w:pStyle w:val="a6"/>
        <w:numPr>
          <w:ilvl w:val="0"/>
          <w:numId w:val="2"/>
        </w:numPr>
        <w:kinsoku w:val="0"/>
        <w:overflowPunct w:val="0"/>
        <w:autoSpaceDE w:val="0"/>
        <w:autoSpaceDN w:val="0"/>
        <w:spacing w:afterLines="100" w:after="360"/>
        <w:ind w:leftChars="0"/>
        <w:jc w:val="both"/>
        <w:rPr>
          <w:rFonts w:ascii="Times Ten Roman" w:hAnsi="Times Ten Roman"/>
          <w:b/>
          <w:color w:val="000000"/>
        </w:rPr>
      </w:pPr>
      <w:r w:rsidRPr="00E330A0">
        <w:rPr>
          <w:rFonts w:ascii="Times Ten Roman" w:hAnsi="Times Ten Roman" w:hint="eastAsia"/>
          <w:b/>
          <w:color w:val="000000"/>
        </w:rPr>
        <w:t>單選題（</w:t>
      </w:r>
      <w:r w:rsidR="002358D4" w:rsidRPr="00E330A0">
        <w:rPr>
          <w:rFonts w:ascii="Times Ten Roman" w:hAnsi="Times Ten Roman" w:hint="eastAsia"/>
          <w:b/>
          <w:color w:val="000000"/>
        </w:rPr>
        <w:t>每題</w:t>
      </w:r>
      <w:r w:rsidR="002358D4">
        <w:rPr>
          <w:rFonts w:ascii="Times Ten Roman" w:hAnsi="Times Ten Roman" w:hint="eastAsia"/>
          <w:b/>
          <w:color w:val="000000"/>
        </w:rPr>
        <w:t>10</w:t>
      </w:r>
      <w:r w:rsidR="002358D4" w:rsidRPr="00E330A0">
        <w:rPr>
          <w:rFonts w:ascii="Times Ten Roman" w:hAnsi="Times Ten Roman" w:hint="eastAsia"/>
          <w:b/>
          <w:color w:val="000000"/>
        </w:rPr>
        <w:t>％，</w:t>
      </w:r>
      <w:r w:rsidR="002358D4">
        <w:rPr>
          <w:rFonts w:ascii="Times Ten Roman" w:hAnsi="Times Ten Roman" w:hint="eastAsia"/>
          <w:b/>
          <w:color w:val="000000"/>
        </w:rPr>
        <w:t>總共</w:t>
      </w:r>
      <w:r w:rsidR="002358D4">
        <w:rPr>
          <w:rFonts w:ascii="Times Ten Roman" w:hAnsi="Times Ten Roman" w:hint="eastAsia"/>
          <w:b/>
          <w:color w:val="000000"/>
        </w:rPr>
        <w:t>80</w:t>
      </w:r>
      <w:r w:rsidR="002358D4">
        <w:rPr>
          <w:rFonts w:ascii="Times Ten Roman" w:hAnsi="Times Ten Roman" w:hint="eastAsia"/>
          <w:b/>
          <w:color w:val="000000"/>
        </w:rPr>
        <w:t>％，</w:t>
      </w:r>
      <w:r w:rsidRPr="00E330A0">
        <w:rPr>
          <w:rFonts w:ascii="Times Ten Roman" w:hAnsi="Times Ten Roman" w:hint="eastAsia"/>
          <w:b/>
          <w:color w:val="000000"/>
        </w:rPr>
        <w:t>答錯不倒扣）</w:t>
      </w:r>
    </w:p>
    <w:p w:rsidR="000946EE" w:rsidRDefault="00801566" w:rsidP="000E79D1">
      <w:pPr>
        <w:kinsoku w:val="0"/>
        <w:overflowPunct w:val="0"/>
        <w:autoSpaceDE w:val="0"/>
        <w:autoSpaceDN w:val="0"/>
        <w:spacing w:beforeLines="50" w:before="180"/>
        <w:ind w:left="709" w:hangingChars="295" w:hanging="709"/>
        <w:jc w:val="both"/>
        <w:rPr>
          <w:rFonts w:ascii="Times Ten Roman" w:hAnsi="Times Ten Roman"/>
          <w:color w:val="000000"/>
        </w:rPr>
      </w:pPr>
      <w:bookmarkStart w:id="0" w:name="Q_406A275605354D0DB2B8CEAC42EF8F68"/>
      <w:bookmarkStart w:id="1" w:name="Q_EB48E52F7B564ECDB8E3DC477D21D2D0"/>
      <w:bookmarkStart w:id="2" w:name="Q_62E7C3E7194D436D94D656A580366C67"/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 xml:space="preserve">A </w:t>
      </w:r>
      <w:r w:rsidR="00DA04B7">
        <w:rPr>
          <w:rFonts w:ascii="Times Ten Roman" w:hAnsi="Times Ten Roman"/>
          <w:b/>
          <w:color w:val="000000"/>
        </w:rPr>
        <w:t>) 1.</w:t>
      </w:r>
      <w:r w:rsidR="00FA25CE">
        <w:rPr>
          <w:rFonts w:hint="eastAsia"/>
          <w:kern w:val="0"/>
        </w:rPr>
        <w:t>有一只精準計時碼錶</w:t>
      </w:r>
      <w:r w:rsidR="00FA25CE" w:rsidRPr="00C12008">
        <w:rPr>
          <w:rFonts w:hint="eastAsia"/>
          <w:kern w:val="0"/>
        </w:rPr>
        <w:t>的秒針長</w:t>
      </w:r>
      <w:r w:rsidR="00FA25CE">
        <w:rPr>
          <w:rFonts w:hint="eastAsia"/>
          <w:kern w:val="0"/>
        </w:rPr>
        <w:t>度</w:t>
      </w:r>
      <w:r w:rsidR="00FA25CE" w:rsidRPr="00C12008">
        <w:rPr>
          <w:rFonts w:hint="eastAsia"/>
          <w:kern w:val="0"/>
        </w:rPr>
        <w:t>為</w:t>
      </w:r>
      <w:r w:rsidR="00FA25CE" w:rsidRPr="00C12008">
        <w:rPr>
          <w:rFonts w:hint="eastAsia"/>
          <w:kern w:val="0"/>
        </w:rPr>
        <w:t>1</w:t>
      </w:r>
      <w:r w:rsidR="009147B8">
        <w:rPr>
          <w:rFonts w:hint="eastAsia"/>
          <w:kern w:val="0"/>
        </w:rPr>
        <w:t>公分</w:t>
      </w:r>
      <w:r w:rsidR="00FA25CE" w:rsidRPr="00C12008">
        <w:rPr>
          <w:rFonts w:hint="eastAsia"/>
          <w:kern w:val="0"/>
        </w:rPr>
        <w:t>，</w:t>
      </w:r>
      <w:r w:rsidR="00FA25CE">
        <w:rPr>
          <w:rFonts w:hint="eastAsia"/>
          <w:kern w:val="0"/>
        </w:rPr>
        <w:t>試求此秒針的尖端</w:t>
      </w:r>
      <w:r w:rsidR="00FA25CE">
        <w:rPr>
          <w:kern w:val="0"/>
        </w:rPr>
        <w:t>，</w:t>
      </w:r>
      <w:r w:rsidR="00FA25CE">
        <w:rPr>
          <w:rFonts w:hint="eastAsia"/>
          <w:kern w:val="0"/>
        </w:rPr>
        <w:t>由</w:t>
      </w:r>
      <w:r w:rsidR="00FA25CE">
        <w:rPr>
          <w:rFonts w:hint="eastAsia"/>
          <w:kern w:val="0"/>
        </w:rPr>
        <w:t>0</w:t>
      </w:r>
      <w:r w:rsidR="00FA25CE">
        <w:rPr>
          <w:rFonts w:hint="eastAsia"/>
          <w:kern w:val="0"/>
        </w:rPr>
        <w:t>秒到</w:t>
      </w:r>
      <w:r w:rsidR="00FA25CE">
        <w:rPr>
          <w:kern w:val="0"/>
        </w:rPr>
        <w:t>7</w:t>
      </w:r>
      <w:r w:rsidR="00FA25CE" w:rsidRPr="00C12008">
        <w:rPr>
          <w:rFonts w:hint="eastAsia"/>
          <w:kern w:val="0"/>
        </w:rPr>
        <w:t>0</w:t>
      </w:r>
      <w:r w:rsidR="00FA25CE">
        <w:rPr>
          <w:rFonts w:hint="eastAsia"/>
          <w:kern w:val="0"/>
        </w:rPr>
        <w:t>秒這段時間之</w:t>
      </w:r>
      <w:r w:rsidR="00FA25CE" w:rsidRPr="00C12008">
        <w:rPr>
          <w:rFonts w:hint="eastAsia"/>
          <w:kern w:val="0"/>
        </w:rPr>
        <w:t>平均速度</w:t>
      </w:r>
      <w:r w:rsidR="00FA25CE">
        <w:rPr>
          <w:rFonts w:hint="eastAsia"/>
          <w:kern w:val="0"/>
        </w:rPr>
        <w:t>的大小為</w:t>
      </w:r>
      <w:r w:rsidR="00FA25CE" w:rsidRPr="00C12008">
        <w:rPr>
          <w:rFonts w:hint="eastAsia"/>
          <w:kern w:val="0"/>
        </w:rPr>
        <w:t xml:space="preserve">　</w:t>
      </w:r>
      <w:r w:rsidR="00FA25CE" w:rsidRPr="00C12008">
        <w:rPr>
          <w:rFonts w:hint="eastAsia"/>
          <w:kern w:val="0"/>
        </w:rPr>
        <w:t>(A)</w:t>
      </w:r>
      <m:oMath>
        <m:r>
          <m:rPr>
            <m:sty m:val="p"/>
          </m:rPr>
          <w:rPr>
            <w:rFonts w:ascii="Cambria Math" w:hAnsi="Cambria Math"/>
            <w:kern w:val="0"/>
          </w:rPr>
          <m:t xml:space="preserve"> </m:t>
        </m:r>
        <m:f>
          <m:fPr>
            <m:ctrlPr>
              <w:rPr>
                <w:rFonts w:ascii="Cambria Math" w:hAnsi="Cambria Math"/>
                <w:kern w:val="0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1</m:t>
            </m:r>
          </m:num>
          <m:den>
            <m:r>
              <w:rPr>
                <w:rFonts w:ascii="Cambria Math" w:hAnsi="Cambria Math"/>
                <w:kern w:val="0"/>
              </w:rPr>
              <m:t>70</m:t>
            </m:r>
          </m:den>
        </m:f>
      </m:oMath>
      <w:r w:rsidR="00FA25CE">
        <w:rPr>
          <w:kern w:val="0"/>
        </w:rPr>
        <w:t xml:space="preserve"> </w:t>
      </w:r>
      <w:r w:rsidR="00FA25CE" w:rsidRPr="00C12008">
        <w:rPr>
          <w:rFonts w:hint="eastAsia"/>
          <w:kern w:val="0"/>
        </w:rPr>
        <w:t>(B)</w:t>
      </w:r>
      <m:oMath>
        <m:f>
          <m:fPr>
            <m:ctrlPr>
              <w:rPr>
                <w:rFonts w:ascii="Cambria Math" w:hAnsi="Cambria Math"/>
                <w:kern w:val="0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π</m:t>
            </m:r>
          </m:num>
          <m:den>
            <m:r>
              <w:rPr>
                <w:rFonts w:ascii="Cambria Math" w:hAnsi="Cambria Math"/>
                <w:kern w:val="0"/>
              </w:rPr>
              <m:t>30</m:t>
            </m:r>
          </m:den>
        </m:f>
      </m:oMath>
      <w:r w:rsidR="00FA25CE" w:rsidRPr="00C12008">
        <w:rPr>
          <w:rFonts w:hint="eastAsia"/>
          <w:kern w:val="0"/>
        </w:rPr>
        <w:t xml:space="preserve">　</w:t>
      </w:r>
      <w:r w:rsidR="00FA25CE" w:rsidRPr="00C12008">
        <w:rPr>
          <w:rFonts w:hint="eastAsia"/>
          <w:kern w:val="0"/>
        </w:rPr>
        <w:t>(C)</w:t>
      </w:r>
      <m:oMath>
        <m:r>
          <m:rPr>
            <m:sty m:val="p"/>
          </m:rPr>
          <w:rPr>
            <w:rFonts w:ascii="Cambria Math" w:hAnsi="Cambria Math"/>
            <w:kern w:val="0"/>
          </w:rPr>
          <m:t xml:space="preserve"> </m:t>
        </m:r>
        <m:f>
          <m:fPr>
            <m:ctrlPr>
              <w:rPr>
                <w:rFonts w:ascii="Cambria Math" w:hAnsi="Cambria Math"/>
                <w:kern w:val="0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π</m:t>
            </m:r>
          </m:num>
          <m:den>
            <m:r>
              <w:rPr>
                <w:rFonts w:ascii="Cambria Math" w:hAnsi="Cambria Math"/>
                <w:kern w:val="0"/>
              </w:rPr>
              <m:t>210</m:t>
            </m:r>
          </m:den>
        </m:f>
      </m:oMath>
      <w:r w:rsidR="00FA25CE" w:rsidRPr="00C12008">
        <w:rPr>
          <w:rFonts w:hint="eastAsia"/>
          <w:kern w:val="0"/>
        </w:rPr>
        <w:t xml:space="preserve">　</w:t>
      </w:r>
      <w:r w:rsidR="00FA25CE" w:rsidRPr="00C12008">
        <w:rPr>
          <w:rFonts w:hint="eastAsia"/>
          <w:kern w:val="0"/>
        </w:rPr>
        <w:t>(D)</w:t>
      </w:r>
      <m:oMath>
        <m:r>
          <m:rPr>
            <m:sty m:val="p"/>
          </m:rPr>
          <w:rPr>
            <w:rFonts w:ascii="Cambria Math" w:hAnsi="Cambria Math"/>
            <w:kern w:val="0"/>
          </w:rPr>
          <m:t xml:space="preserve"> </m:t>
        </m:r>
        <m:f>
          <m:fPr>
            <m:ctrlPr>
              <w:rPr>
                <w:rFonts w:ascii="Cambria Math" w:hAnsi="Cambria Math"/>
                <w:kern w:val="0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7π</m:t>
            </m:r>
          </m:num>
          <m:den>
            <m:r>
              <w:rPr>
                <w:rFonts w:ascii="Cambria Math" w:hAnsi="Cambria Math"/>
                <w:kern w:val="0"/>
              </w:rPr>
              <m:t>180</m:t>
            </m:r>
          </m:den>
        </m:f>
      </m:oMath>
      <w:r w:rsidR="00FA25CE" w:rsidRPr="00C12008">
        <w:rPr>
          <w:rFonts w:hint="eastAsia"/>
          <w:kern w:val="0"/>
        </w:rPr>
        <w:t xml:space="preserve">　</w:t>
      </w:r>
      <w:r w:rsidR="00FA25CE">
        <w:rPr>
          <w:kern w:val="0"/>
        </w:rPr>
        <w:t xml:space="preserve"> </w:t>
      </w:r>
      <w:r w:rsidR="009147B8">
        <w:rPr>
          <w:rFonts w:hint="eastAsia"/>
          <w:kern w:val="0"/>
        </w:rPr>
        <w:t>公分</w:t>
      </w:r>
      <w:r w:rsidR="009147B8">
        <w:rPr>
          <w:kern w:val="0"/>
        </w:rPr>
        <w:t>/</w:t>
      </w:r>
      <w:r w:rsidR="009147B8">
        <w:rPr>
          <w:rFonts w:hint="eastAsia"/>
          <w:kern w:val="0"/>
        </w:rPr>
        <w:t>秒</w:t>
      </w:r>
      <w:r w:rsidR="00FA25CE">
        <w:rPr>
          <w:rFonts w:hint="eastAsia"/>
          <w:kern w:val="0"/>
        </w:rPr>
        <w:t>。</w:t>
      </w:r>
    </w:p>
    <w:p w:rsidR="005263B5" w:rsidRDefault="00801566" w:rsidP="000E79D1">
      <w:pPr>
        <w:kinsoku w:val="0"/>
        <w:overflowPunct w:val="0"/>
        <w:autoSpaceDE w:val="0"/>
        <w:autoSpaceDN w:val="0"/>
        <w:spacing w:beforeLines="50" w:before="180"/>
        <w:ind w:left="709" w:hangingChars="295" w:hanging="709"/>
        <w:jc w:val="both"/>
        <w:rPr>
          <w:rFonts w:ascii="Times Ten Roman" w:hAnsi="Times Ten Roman"/>
          <w:color w:val="000000"/>
        </w:rPr>
      </w:pPr>
      <w:bookmarkStart w:id="3" w:name="Q_ACE63B4DEEAB415F8558EF4435962855"/>
      <w:bookmarkEnd w:id="0"/>
      <w:bookmarkEnd w:id="1"/>
      <w:bookmarkEnd w:id="2"/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 xml:space="preserve">D </w:t>
      </w:r>
      <w:r w:rsidR="00DA04B7">
        <w:rPr>
          <w:rFonts w:ascii="Times Ten Roman" w:hAnsi="Times Ten Roman"/>
          <w:b/>
          <w:color w:val="000000"/>
        </w:rPr>
        <w:t>) 2.</w:t>
      </w:r>
      <w:r w:rsidR="00A66470">
        <w:rPr>
          <w:rFonts w:ascii="Times Ten Roman" w:hAnsi="Times Ten Roman" w:hint="eastAsia"/>
          <w:color w:val="000000"/>
        </w:rPr>
        <w:t>物體作等速</w:t>
      </w:r>
      <w:r w:rsidR="00A66470">
        <w:rPr>
          <w:rFonts w:ascii="Times Ten Roman" w:hAnsi="Times Ten Roman"/>
          <w:color w:val="000000"/>
        </w:rPr>
        <w:t>圓周運動時，關於其運動狀態，下列敘述何者正確？</w:t>
      </w:r>
      <w:r w:rsidR="0007714E">
        <w:rPr>
          <w:rFonts w:ascii="Times Ten Roman" w:hAnsi="Times Ten Roman" w:hint="eastAsia"/>
          <w:color w:val="000000"/>
        </w:rPr>
        <w:t xml:space="preserve"> </w:t>
      </w:r>
      <w:r w:rsidR="00A66470">
        <w:rPr>
          <w:rFonts w:ascii="Times Ten Roman" w:hAnsi="Times Ten Roman" w:hint="eastAsia"/>
          <w:color w:val="000000"/>
        </w:rPr>
        <w:t>(A)</w:t>
      </w:r>
      <w:r w:rsidR="008504D9">
        <w:rPr>
          <w:rFonts w:ascii="Times Ten Roman" w:hAnsi="Times Ten Roman" w:hint="eastAsia"/>
          <w:color w:val="000000"/>
        </w:rPr>
        <w:t>物體進行</w:t>
      </w:r>
      <w:r w:rsidR="00A66470">
        <w:rPr>
          <w:rFonts w:ascii="Times Ten Roman" w:hAnsi="Times Ten Roman" w:hint="eastAsia"/>
          <w:color w:val="000000"/>
        </w:rPr>
        <w:t>等速度運動</w:t>
      </w:r>
      <w:r w:rsidR="00A66470">
        <w:rPr>
          <w:rFonts w:ascii="Times Ten Roman" w:hAnsi="Times Ten Roman" w:hint="eastAsia"/>
          <w:color w:val="000000"/>
        </w:rPr>
        <w:t xml:space="preserve"> (</w:t>
      </w:r>
      <w:r w:rsidR="00A66470">
        <w:rPr>
          <w:rFonts w:ascii="Times Ten Roman" w:hAnsi="Times Ten Roman"/>
          <w:color w:val="000000"/>
        </w:rPr>
        <w:t>B</w:t>
      </w:r>
      <w:r w:rsidR="00A66470">
        <w:rPr>
          <w:rFonts w:ascii="Times Ten Roman" w:hAnsi="Times Ten Roman" w:hint="eastAsia"/>
          <w:color w:val="000000"/>
        </w:rPr>
        <w:t>)</w:t>
      </w:r>
      <w:r w:rsidR="008504D9">
        <w:rPr>
          <w:rFonts w:ascii="Times Ten Roman" w:hAnsi="Times Ten Roman" w:hint="eastAsia"/>
          <w:color w:val="000000"/>
        </w:rPr>
        <w:t>物體進行</w:t>
      </w:r>
      <w:r w:rsidR="00A66470">
        <w:rPr>
          <w:rFonts w:ascii="Times Ten Roman" w:hAnsi="Times Ten Roman" w:hint="eastAsia"/>
          <w:color w:val="000000"/>
        </w:rPr>
        <w:t>等加速</w:t>
      </w:r>
      <w:r w:rsidR="008504D9">
        <w:rPr>
          <w:rFonts w:ascii="Times Ten Roman" w:hAnsi="Times Ten Roman" w:hint="eastAsia"/>
          <w:color w:val="000000"/>
        </w:rPr>
        <w:t>度</w:t>
      </w:r>
      <w:r w:rsidR="00A66470">
        <w:rPr>
          <w:rFonts w:ascii="Times Ten Roman" w:hAnsi="Times Ten Roman" w:hint="eastAsia"/>
          <w:color w:val="000000"/>
        </w:rPr>
        <w:t>運動</w:t>
      </w:r>
      <w:r w:rsidR="00A66470">
        <w:rPr>
          <w:rFonts w:ascii="Times Ten Roman" w:hAnsi="Times Ten Roman" w:hint="eastAsia"/>
          <w:color w:val="000000"/>
        </w:rPr>
        <w:t xml:space="preserve"> (</w:t>
      </w:r>
      <w:r w:rsidR="00A66470">
        <w:rPr>
          <w:rFonts w:ascii="Times Ten Roman" w:hAnsi="Times Ten Roman"/>
          <w:color w:val="000000"/>
        </w:rPr>
        <w:t>C</w:t>
      </w:r>
      <w:r w:rsidR="00A66470">
        <w:rPr>
          <w:rFonts w:ascii="Times Ten Roman" w:hAnsi="Times Ten Roman" w:hint="eastAsia"/>
          <w:color w:val="000000"/>
        </w:rPr>
        <w:t>)</w:t>
      </w:r>
      <w:r w:rsidR="00A66470">
        <w:rPr>
          <w:rFonts w:ascii="Times Ten Roman" w:hAnsi="Times Ten Roman" w:hint="eastAsia"/>
          <w:color w:val="000000"/>
        </w:rPr>
        <w:t>物體</w:t>
      </w:r>
      <w:r w:rsidR="00A66470">
        <w:rPr>
          <w:rFonts w:ascii="Times Ten Roman" w:hAnsi="Times Ten Roman"/>
          <w:color w:val="000000"/>
        </w:rPr>
        <w:t>的加速度</w:t>
      </w:r>
      <w:r w:rsidR="008504D9">
        <w:rPr>
          <w:rFonts w:ascii="Times Ten Roman" w:hAnsi="Times Ten Roman" w:hint="eastAsia"/>
          <w:color w:val="000000"/>
        </w:rPr>
        <w:t>方向為沿</w:t>
      </w:r>
      <w:r w:rsidR="008504D9">
        <w:rPr>
          <w:rFonts w:ascii="Times Ten Roman" w:hAnsi="Times Ten Roman"/>
          <w:color w:val="000000"/>
        </w:rPr>
        <w:t>圓弧切線方向</w:t>
      </w:r>
      <w:r w:rsidR="00A66470">
        <w:rPr>
          <w:rFonts w:ascii="Times Ten Roman" w:hAnsi="Times Ten Roman" w:hint="eastAsia"/>
          <w:color w:val="000000"/>
        </w:rPr>
        <w:t xml:space="preserve"> (</w:t>
      </w:r>
      <w:r w:rsidR="00A66470">
        <w:rPr>
          <w:rFonts w:ascii="Times Ten Roman" w:hAnsi="Times Ten Roman"/>
          <w:color w:val="000000"/>
        </w:rPr>
        <w:t>D</w:t>
      </w:r>
      <w:r w:rsidR="00A66470">
        <w:rPr>
          <w:rFonts w:ascii="Times Ten Roman" w:hAnsi="Times Ten Roman" w:hint="eastAsia"/>
          <w:color w:val="000000"/>
        </w:rPr>
        <w:t>)</w:t>
      </w:r>
      <w:r w:rsidR="008504D9">
        <w:rPr>
          <w:rFonts w:ascii="Times Ten Roman" w:hAnsi="Times Ten Roman" w:hint="eastAsia"/>
          <w:color w:val="000000"/>
        </w:rPr>
        <w:t>必須有外力作用在物體上</w:t>
      </w:r>
      <w:r w:rsidR="00A66470">
        <w:rPr>
          <w:rFonts w:ascii="Times Ten Roman" w:hAnsi="Times Ten Roman" w:hint="eastAsia"/>
          <w:color w:val="000000"/>
        </w:rPr>
        <w:t>。</w:t>
      </w:r>
      <w:bookmarkStart w:id="4" w:name="Q_5D2E9ED601394BC89DE3485CC2367EC8"/>
      <w:bookmarkEnd w:id="3"/>
    </w:p>
    <w:p w:rsidR="00FA25CE" w:rsidRPr="00B977D6" w:rsidRDefault="00FA25CE" w:rsidP="000E79D1">
      <w:pPr>
        <w:kinsoku w:val="0"/>
        <w:overflowPunct w:val="0"/>
        <w:autoSpaceDE w:val="0"/>
        <w:autoSpaceDN w:val="0"/>
        <w:spacing w:beforeLines="50" w:before="180"/>
        <w:ind w:left="709" w:hangingChars="295" w:hanging="709"/>
        <w:jc w:val="both"/>
        <w:rPr>
          <w:rFonts w:ascii="Times Ten Roman" w:hAnsi="Times Ten Roman"/>
          <w:color w:val="000000"/>
        </w:rPr>
      </w:pPr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>C</w:t>
      </w:r>
      <w:r w:rsidR="00DA04B7">
        <w:rPr>
          <w:rFonts w:ascii="Times Ten Roman" w:hAnsi="Times Ten Roman"/>
          <w:b/>
          <w:color w:val="000000"/>
        </w:rPr>
        <w:t xml:space="preserve"> </w:t>
      </w:r>
      <w:r>
        <w:rPr>
          <w:rFonts w:ascii="Times Ten Roman" w:hAnsi="Times Ten Roman"/>
          <w:b/>
          <w:color w:val="000000"/>
        </w:rPr>
        <w:t>)</w:t>
      </w:r>
      <w:r w:rsidR="000E79D1">
        <w:rPr>
          <w:rFonts w:ascii="Times Ten Roman" w:hAnsi="Times Ten Roman"/>
          <w:b/>
          <w:color w:val="000000"/>
        </w:rPr>
        <w:t xml:space="preserve"> </w:t>
      </w:r>
      <w:r>
        <w:rPr>
          <w:rFonts w:ascii="Times Ten Roman" w:hAnsi="Times Ten Roman"/>
          <w:b/>
          <w:color w:val="000000"/>
        </w:rPr>
        <w:t>3.</w:t>
      </w:r>
      <w:r>
        <w:rPr>
          <w:rFonts w:ascii="Times Ten Roman" w:hAnsi="Times Ten Roman" w:hint="eastAsia"/>
          <w:color w:val="000000"/>
        </w:rPr>
        <w:t>有一行人在水平地面</w:t>
      </w:r>
      <w:r>
        <w:rPr>
          <w:rFonts w:ascii="Times Ten Roman" w:hAnsi="Times Ten Roman"/>
          <w:color w:val="000000"/>
        </w:rPr>
        <w:t>拖著</w:t>
      </w:r>
      <w:r>
        <w:rPr>
          <w:rFonts w:ascii="Times Ten Roman" w:hAnsi="Times Ten Roman" w:hint="eastAsia"/>
          <w:color w:val="000000"/>
        </w:rPr>
        <w:t>一只</w:t>
      </w:r>
      <w:r w:rsidR="00146A28">
        <w:rPr>
          <w:rFonts w:ascii="Times Ten Roman" w:hAnsi="Times Ten Roman" w:hint="eastAsia"/>
          <w:color w:val="000000"/>
        </w:rPr>
        <w:t>質</w:t>
      </w:r>
      <w:r>
        <w:rPr>
          <w:rFonts w:ascii="Times Ten Roman" w:hAnsi="Times Ten Roman"/>
          <w:color w:val="000000"/>
        </w:rPr>
        <w:t>量為</w:t>
      </w:r>
      <w:r w:rsidR="003E406A">
        <w:rPr>
          <w:rFonts w:ascii="Times Ten Roman" w:hAnsi="Times Ten Roman"/>
          <w:color w:val="000000"/>
        </w:rPr>
        <w:t>8</w:t>
      </w:r>
      <w:r w:rsidR="009147B8">
        <w:rPr>
          <w:rFonts w:ascii="Times Ten Roman" w:hAnsi="Times Ten Roman" w:hint="eastAsia"/>
          <w:color w:val="000000"/>
        </w:rPr>
        <w:t>公斤</w:t>
      </w:r>
      <w:r>
        <w:rPr>
          <w:rFonts w:ascii="Times Ten Roman" w:hAnsi="Times Ten Roman" w:hint="eastAsia"/>
          <w:color w:val="000000"/>
        </w:rPr>
        <w:t>的紙箱</w:t>
      </w:r>
      <w:r>
        <w:rPr>
          <w:rFonts w:ascii="Times Ten Roman" w:hAnsi="Times Ten Roman"/>
          <w:color w:val="000000"/>
        </w:rPr>
        <w:t>前進</w:t>
      </w:r>
      <w:r>
        <w:rPr>
          <w:rFonts w:ascii="Times Ten Roman" w:hAnsi="Times Ten Roman" w:hint="eastAsia"/>
          <w:color w:val="000000"/>
        </w:rPr>
        <w:t>，</w:t>
      </w:r>
      <w:r>
        <w:rPr>
          <w:rFonts w:ascii="Times Ten Roman" w:hAnsi="Times Ten Roman"/>
          <w:color w:val="000000"/>
        </w:rPr>
        <w:t>此人施力</w:t>
      </w:r>
      <w:r w:rsidR="003E406A">
        <w:rPr>
          <w:rFonts w:ascii="Times Ten Roman" w:hAnsi="Times Ten Roman"/>
          <w:color w:val="000000"/>
        </w:rPr>
        <w:t>4</w:t>
      </w:r>
      <w:r>
        <w:rPr>
          <w:rFonts w:ascii="Times Ten Roman" w:hAnsi="Times Ten Roman" w:hint="eastAsia"/>
          <w:color w:val="000000"/>
        </w:rPr>
        <w:t>0</w:t>
      </w:r>
      <w:r>
        <w:rPr>
          <w:rFonts w:ascii="Times Ten Roman" w:hAnsi="Times Ten Roman" w:hint="eastAsia"/>
          <w:color w:val="000000"/>
        </w:rPr>
        <w:t>牛頓，</w:t>
      </w:r>
      <w:r>
        <w:rPr>
          <w:rFonts w:ascii="Times Ten Roman" w:hAnsi="Times Ten Roman"/>
          <w:color w:val="000000"/>
        </w:rPr>
        <w:t>且施力方向與</w:t>
      </w:r>
      <w:r>
        <w:rPr>
          <w:rFonts w:ascii="Times Ten Roman" w:hAnsi="Times Ten Roman" w:hint="eastAsia"/>
          <w:color w:val="000000"/>
        </w:rPr>
        <w:t>水平</w:t>
      </w:r>
      <w:r>
        <w:rPr>
          <w:rFonts w:ascii="Times Ten Roman" w:hAnsi="Times Ten Roman"/>
          <w:color w:val="000000"/>
        </w:rPr>
        <w:t>地面夾</w:t>
      </w:r>
      <w:r>
        <w:rPr>
          <w:rFonts w:ascii="Times Ten Roman" w:hAnsi="Times Ten Roman" w:hint="eastAsia"/>
          <w:color w:val="000000"/>
        </w:rPr>
        <w:t>60</w:t>
      </w:r>
      <w:r>
        <w:rPr>
          <w:rFonts w:ascii="Times Ten Roman" w:hAnsi="Times Ten Roman"/>
          <w:color w:val="000000"/>
          <w:vertAlign w:val="superscript"/>
        </w:rPr>
        <w:t>o</w:t>
      </w:r>
      <w:r>
        <w:rPr>
          <w:rFonts w:ascii="Times Ten Roman" w:hAnsi="Times Ten Roman" w:hint="eastAsia"/>
          <w:color w:val="000000"/>
        </w:rPr>
        <w:t>角</w:t>
      </w:r>
      <w:r>
        <w:rPr>
          <w:rFonts w:ascii="Times Ten Roman" w:hAnsi="Times Ten Roman"/>
          <w:color w:val="000000"/>
        </w:rPr>
        <w:t>。若</w:t>
      </w:r>
      <w:r>
        <w:rPr>
          <w:rFonts w:ascii="Times Ten Roman" w:hAnsi="Times Ten Roman" w:hint="eastAsia"/>
          <w:color w:val="000000"/>
        </w:rPr>
        <w:t>紙箱</w:t>
      </w:r>
      <w:r w:rsidR="006D14E8">
        <w:rPr>
          <w:rFonts w:ascii="Times Ten Roman" w:hAnsi="Times Ten Roman" w:hint="eastAsia"/>
          <w:color w:val="000000"/>
        </w:rPr>
        <w:t>在</w:t>
      </w:r>
      <w:r w:rsidR="00146A28">
        <w:rPr>
          <w:rFonts w:ascii="Times Ten Roman" w:hAnsi="Times Ten Roman"/>
          <w:color w:val="000000"/>
        </w:rPr>
        <w:t>1</w:t>
      </w:r>
      <w:r>
        <w:rPr>
          <w:rFonts w:ascii="Times Ten Roman" w:hAnsi="Times Ten Roman" w:hint="eastAsia"/>
          <w:color w:val="000000"/>
        </w:rPr>
        <w:t>0</w:t>
      </w:r>
      <w:r>
        <w:rPr>
          <w:rFonts w:ascii="Times Ten Roman" w:hAnsi="Times Ten Roman" w:hint="eastAsia"/>
          <w:color w:val="000000"/>
        </w:rPr>
        <w:t>秒</w:t>
      </w:r>
      <w:r>
        <w:rPr>
          <w:rFonts w:ascii="Times Ten Roman" w:hAnsi="Times Ten Roman"/>
          <w:color w:val="000000"/>
        </w:rPr>
        <w:t>之</w:t>
      </w:r>
      <w:r w:rsidR="006D14E8">
        <w:rPr>
          <w:rFonts w:ascii="Times Ten Roman" w:hAnsi="Times Ten Roman" w:hint="eastAsia"/>
          <w:color w:val="000000"/>
        </w:rPr>
        <w:t>間</w:t>
      </w:r>
      <w:r>
        <w:rPr>
          <w:rFonts w:ascii="Times Ten Roman" w:hAnsi="Times Ten Roman"/>
          <w:color w:val="000000"/>
        </w:rPr>
        <w:t>等速度</w:t>
      </w:r>
      <w:r>
        <w:rPr>
          <w:rFonts w:ascii="Times Ten Roman" w:hAnsi="Times Ten Roman" w:hint="eastAsia"/>
          <w:color w:val="000000"/>
        </w:rPr>
        <w:t>移動</w:t>
      </w:r>
      <w:r w:rsidR="00146A28">
        <w:rPr>
          <w:rFonts w:ascii="Times Ten Roman" w:hAnsi="Times Ten Roman"/>
          <w:color w:val="000000"/>
        </w:rPr>
        <w:t>2</w:t>
      </w:r>
      <w:r>
        <w:rPr>
          <w:rFonts w:ascii="Times Ten Roman" w:hAnsi="Times Ten Roman"/>
          <w:color w:val="000000"/>
        </w:rPr>
        <w:t>0</w:t>
      </w:r>
      <w:r>
        <w:rPr>
          <w:rFonts w:ascii="Times Ten Roman" w:hAnsi="Times Ten Roman" w:hint="eastAsia"/>
          <w:color w:val="000000"/>
        </w:rPr>
        <w:t>公尺，</w:t>
      </w:r>
      <w:r w:rsidR="00146A28">
        <w:rPr>
          <w:rFonts w:ascii="Times Ten Roman" w:hAnsi="Times Ten Roman" w:hint="eastAsia"/>
          <w:color w:val="000000"/>
        </w:rPr>
        <w:t>且</w:t>
      </w:r>
      <w:r w:rsidR="00146A28">
        <w:rPr>
          <w:rFonts w:ascii="標楷體" w:hAnsi="標楷體"/>
        </w:rPr>
        <w:t>重力加速度為</w:t>
      </w:r>
      <w:r w:rsidR="009147B8">
        <w:t>10</w:t>
      </w:r>
      <w:r w:rsidR="009147B8">
        <w:rPr>
          <w:rFonts w:hint="eastAsia"/>
        </w:rPr>
        <w:t>米</w:t>
      </w:r>
      <w:r w:rsidR="009147B8">
        <w:t>/</w:t>
      </w:r>
      <w:r w:rsidR="009147B8">
        <w:rPr>
          <w:rFonts w:hint="eastAsia"/>
        </w:rPr>
        <w:t>秒</w:t>
      </w:r>
      <w:r w:rsidR="00146A28" w:rsidRPr="00274C2A">
        <w:rPr>
          <w:vertAlign w:val="superscript"/>
        </w:rPr>
        <w:t>2</w:t>
      </w:r>
      <w:r w:rsidR="00146A28">
        <w:rPr>
          <w:rFonts w:hint="eastAsia"/>
        </w:rPr>
        <w:t>，</w:t>
      </w:r>
      <w:r>
        <w:rPr>
          <w:rFonts w:ascii="Times Ten Roman" w:hAnsi="Times Ten Roman"/>
          <w:color w:val="000000"/>
        </w:rPr>
        <w:t>則</w:t>
      </w:r>
      <w:r>
        <w:rPr>
          <w:rFonts w:ascii="Times Ten Roman" w:hAnsi="Times Ten Roman" w:hint="eastAsia"/>
          <w:color w:val="000000"/>
        </w:rPr>
        <w:t>紙箱</w:t>
      </w:r>
      <w:r>
        <w:rPr>
          <w:rFonts w:ascii="Times Ten Roman" w:hAnsi="Times Ten Roman"/>
          <w:color w:val="000000"/>
        </w:rPr>
        <w:t>與地面</w:t>
      </w:r>
      <w:r>
        <w:rPr>
          <w:rFonts w:ascii="Times Ten Roman" w:hAnsi="Times Ten Roman" w:hint="eastAsia"/>
          <w:color w:val="000000"/>
        </w:rPr>
        <w:t>之間的</w:t>
      </w:r>
      <w:r>
        <w:rPr>
          <w:rFonts w:ascii="Times Ten Roman" w:hAnsi="Times Ten Roman"/>
          <w:color w:val="000000"/>
        </w:rPr>
        <w:t>摩擦力為多少牛頓</w:t>
      </w:r>
      <w:r>
        <w:rPr>
          <w:rFonts w:ascii="Times Ten Roman" w:hAnsi="Times Ten Roman"/>
          <w:color w:val="000000"/>
        </w:rPr>
        <w:t>?</w:t>
      </w:r>
      <w:r>
        <w:rPr>
          <w:rFonts w:ascii="Times Ten Roman" w:hAnsi="Times Ten Roman" w:hint="eastAsia"/>
          <w:color w:val="000000"/>
        </w:rPr>
        <w:t xml:space="preserve"> </w:t>
      </w:r>
      <w:r>
        <w:rPr>
          <w:rFonts w:ascii="Times Ten Roman" w:hAnsi="Times Ten Roman"/>
          <w:color w:val="000000"/>
        </w:rPr>
        <w:t xml:space="preserve"> </w:t>
      </w:r>
      <w:r>
        <w:rPr>
          <w:rFonts w:ascii="Times Ten Roman" w:hAnsi="Times Ten Roman" w:hint="eastAsia"/>
          <w:color w:val="000000"/>
        </w:rPr>
        <w:t>(A)</w:t>
      </w:r>
      <w:r w:rsidR="003E406A">
        <w:rPr>
          <w:rFonts w:ascii="Times Ten Roman" w:hAnsi="Times Ten Roman"/>
          <w:color w:val="000000"/>
        </w:rPr>
        <w:t xml:space="preserve">0 </w:t>
      </w:r>
      <w:r>
        <w:rPr>
          <w:rFonts w:ascii="Times Ten Roman" w:hAnsi="Times Ten Roman" w:hint="eastAsia"/>
          <w:color w:val="000000"/>
        </w:rPr>
        <w:t>(</w:t>
      </w:r>
      <w:r>
        <w:rPr>
          <w:rFonts w:ascii="Times Ten Roman" w:hAnsi="Times Ten Roman"/>
          <w:color w:val="000000"/>
        </w:rPr>
        <w:t>B</w:t>
      </w:r>
      <w:r>
        <w:rPr>
          <w:rFonts w:ascii="Times Ten Roman" w:hAnsi="Times Ten Roman" w:hint="eastAsia"/>
          <w:color w:val="000000"/>
        </w:rPr>
        <w:t>)</w:t>
      </w:r>
      <w:r w:rsidR="003E406A">
        <w:rPr>
          <w:rFonts w:ascii="Times Ten Roman" w:hAnsi="Times Ten Roman"/>
          <w:color w:val="000000"/>
        </w:rPr>
        <w:t>4</w:t>
      </w:r>
      <w:r>
        <w:rPr>
          <w:rFonts w:ascii="Times Ten Roman" w:hAnsi="Times Ten Roman" w:hint="eastAsia"/>
          <w:color w:val="000000"/>
        </w:rPr>
        <w:t xml:space="preserve"> (</w:t>
      </w:r>
      <w:r>
        <w:rPr>
          <w:rFonts w:ascii="Times Ten Roman" w:hAnsi="Times Ten Roman"/>
          <w:color w:val="000000"/>
        </w:rPr>
        <w:t>C</w:t>
      </w:r>
      <w:r>
        <w:rPr>
          <w:rFonts w:ascii="Times Ten Roman" w:hAnsi="Times Ten Roman" w:hint="eastAsia"/>
          <w:color w:val="000000"/>
        </w:rPr>
        <w:t>)</w:t>
      </w:r>
      <w:r w:rsidR="003E406A">
        <w:rPr>
          <w:rFonts w:ascii="Times Ten Roman" w:hAnsi="Times Ten Roman"/>
          <w:color w:val="000000"/>
        </w:rPr>
        <w:t>2</w:t>
      </w:r>
      <w:r w:rsidR="00146A28">
        <w:rPr>
          <w:rFonts w:ascii="Times Ten Roman" w:hAnsi="Times Ten Roman"/>
          <w:color w:val="000000"/>
        </w:rPr>
        <w:t>0</w:t>
      </w:r>
      <w:r>
        <w:rPr>
          <w:rFonts w:ascii="Times Ten Roman" w:hAnsi="Times Ten Roman" w:hint="eastAsia"/>
          <w:color w:val="000000"/>
        </w:rPr>
        <w:t xml:space="preserve"> (</w:t>
      </w:r>
      <w:r>
        <w:rPr>
          <w:rFonts w:ascii="Times Ten Roman" w:hAnsi="Times Ten Roman"/>
          <w:color w:val="000000"/>
        </w:rPr>
        <w:t>D</w:t>
      </w:r>
      <w:r>
        <w:rPr>
          <w:rFonts w:ascii="Times Ten Roman" w:hAnsi="Times Ten Roman" w:hint="eastAsia"/>
          <w:color w:val="000000"/>
        </w:rPr>
        <w:t>)</w:t>
      </w:r>
      <w:r w:rsidR="003E406A">
        <w:rPr>
          <w:rFonts w:ascii="Times Ten Roman" w:hAnsi="Times Ten Roman"/>
          <w:color w:val="000000"/>
        </w:rPr>
        <w:t>24</w:t>
      </w:r>
      <w:r>
        <w:rPr>
          <w:rFonts w:ascii="Times Ten Roman" w:hAnsi="Times Ten Roman" w:hint="eastAsia"/>
          <w:color w:val="000000"/>
        </w:rPr>
        <w:t>。</w:t>
      </w:r>
    </w:p>
    <w:p w:rsidR="00E40C57" w:rsidRDefault="00E40C57" w:rsidP="00DA04B7">
      <w:pPr>
        <w:kinsoku w:val="0"/>
        <w:overflowPunct w:val="0"/>
        <w:autoSpaceDE w:val="0"/>
        <w:autoSpaceDN w:val="0"/>
        <w:spacing w:beforeLines="50" w:before="180"/>
        <w:ind w:left="709" w:hangingChars="295" w:hanging="709"/>
        <w:jc w:val="both"/>
        <w:rPr>
          <w:rFonts w:ascii="Times Ten Roman" w:hAnsi="Times Ten Roman"/>
          <w:color w:val="000000"/>
        </w:rPr>
      </w:pPr>
      <w:bookmarkStart w:id="5" w:name="Q_F82BFA06765A44FC998F8A836267B335"/>
      <w:bookmarkEnd w:id="4"/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 xml:space="preserve">B </w:t>
      </w:r>
      <w:r>
        <w:rPr>
          <w:rFonts w:ascii="Times Ten Roman" w:hAnsi="Times Ten Roman"/>
          <w:b/>
          <w:color w:val="000000"/>
        </w:rPr>
        <w:t>)</w:t>
      </w:r>
      <w:r w:rsidR="000E79D1">
        <w:rPr>
          <w:rFonts w:ascii="Times Ten Roman" w:hAnsi="Times Ten Roman"/>
          <w:b/>
          <w:color w:val="000000"/>
        </w:rPr>
        <w:t xml:space="preserve"> </w:t>
      </w:r>
      <w:r w:rsidR="00FA25CE">
        <w:rPr>
          <w:rFonts w:ascii="Times Ten Roman" w:hAnsi="Times Ten Roman"/>
          <w:b/>
          <w:color w:val="000000"/>
        </w:rPr>
        <w:t>4</w:t>
      </w:r>
      <w:r>
        <w:rPr>
          <w:rFonts w:ascii="Times Ten Roman" w:hAnsi="Times Ten Roman"/>
          <w:b/>
          <w:color w:val="000000"/>
        </w:rPr>
        <w:t>.</w:t>
      </w:r>
      <w:r>
        <w:rPr>
          <w:rFonts w:ascii="Times Ten Roman" w:hAnsi="Times Ten Roman"/>
          <w:color w:val="000000"/>
        </w:rPr>
        <w:t>下列敘述何者</w:t>
      </w:r>
      <w:r w:rsidR="00F14711">
        <w:rPr>
          <w:rFonts w:ascii="Times Ten Roman" w:hAnsi="Times Ten Roman" w:hint="eastAsia"/>
          <w:color w:val="000000"/>
        </w:rPr>
        <w:t>不</w:t>
      </w:r>
      <w:r>
        <w:rPr>
          <w:rFonts w:ascii="Times Ten Roman" w:hAnsi="Times Ten Roman"/>
          <w:color w:val="000000"/>
        </w:rPr>
        <w:t>正確</w:t>
      </w:r>
      <w:r w:rsidRPr="00EF0798">
        <w:rPr>
          <w:rFonts w:ascii="Times Ten Roman" w:hAnsi="Times Ten Roman"/>
          <w:color w:val="000000"/>
        </w:rPr>
        <w:t>？</w:t>
      </w:r>
      <w:r w:rsidR="0007714E">
        <w:rPr>
          <w:rFonts w:ascii="Times Ten Roman" w:hAnsi="Times Ten Roman" w:hint="eastAsia"/>
          <w:color w:val="000000"/>
        </w:rPr>
        <w:t xml:space="preserve"> </w:t>
      </w:r>
      <w:r>
        <w:rPr>
          <w:rFonts w:ascii="Times Ten Roman" w:hAnsi="Times Ten Roman" w:hint="eastAsia"/>
          <w:color w:val="000000"/>
        </w:rPr>
        <w:t>(A)</w:t>
      </w:r>
      <w:r w:rsidR="00AD4A28">
        <w:rPr>
          <w:rFonts w:ascii="Times Ten Roman" w:hAnsi="Times Ten Roman" w:hint="eastAsia"/>
          <w:color w:val="000000"/>
        </w:rPr>
        <w:t>冰</w:t>
      </w:r>
      <w:r w:rsidR="00F165F3">
        <w:rPr>
          <w:rFonts w:ascii="Times Ten Roman" w:hAnsi="Times Ten Roman" w:hint="eastAsia"/>
          <w:color w:val="000000"/>
        </w:rPr>
        <w:t>桶中</w:t>
      </w:r>
      <w:r w:rsidR="00AD4A28">
        <w:rPr>
          <w:rFonts w:ascii="Times Ten Roman" w:hAnsi="Times Ten Roman" w:hint="eastAsia"/>
          <w:color w:val="000000"/>
        </w:rPr>
        <w:t>原</w:t>
      </w:r>
      <w:r w:rsidR="00285921">
        <w:rPr>
          <w:rFonts w:ascii="Times Ten Roman" w:hAnsi="Times Ten Roman" w:hint="eastAsia"/>
          <w:color w:val="000000"/>
        </w:rPr>
        <w:t>本有</w:t>
      </w:r>
      <w:r w:rsidR="00F165F3">
        <w:rPr>
          <w:rFonts w:ascii="Times Ten Roman" w:hAnsi="Times Ten Roman"/>
          <w:color w:val="000000"/>
        </w:rPr>
        <w:t>冰塊</w:t>
      </w:r>
      <w:r w:rsidR="00285921">
        <w:rPr>
          <w:rFonts w:ascii="Times Ten Roman" w:hAnsi="Times Ten Roman"/>
          <w:color w:val="000000"/>
        </w:rPr>
        <w:t>浮</w:t>
      </w:r>
      <w:r w:rsidR="00285921">
        <w:rPr>
          <w:rFonts w:ascii="Times Ten Roman" w:hAnsi="Times Ten Roman" w:hint="eastAsia"/>
          <w:color w:val="000000"/>
        </w:rPr>
        <w:t>在</w:t>
      </w:r>
      <w:r w:rsidR="00285921">
        <w:rPr>
          <w:rFonts w:ascii="Times Ten Roman" w:hAnsi="Times Ten Roman"/>
          <w:color w:val="000000"/>
        </w:rPr>
        <w:t>水面</w:t>
      </w:r>
      <w:r w:rsidR="00F165F3">
        <w:rPr>
          <w:rFonts w:ascii="Times Ten Roman" w:hAnsi="Times Ten Roman"/>
          <w:color w:val="000000"/>
        </w:rPr>
        <w:t>，</w:t>
      </w:r>
      <w:r w:rsidR="00285921">
        <w:rPr>
          <w:rFonts w:ascii="Times Ten Roman" w:hAnsi="Times Ten Roman" w:hint="eastAsia"/>
          <w:color w:val="000000"/>
        </w:rPr>
        <w:t>當</w:t>
      </w:r>
      <w:r w:rsidR="00F165F3">
        <w:rPr>
          <w:rFonts w:ascii="Times Ten Roman" w:hAnsi="Times Ten Roman"/>
          <w:color w:val="000000"/>
        </w:rPr>
        <w:t>冰塊完全溶解</w:t>
      </w:r>
      <w:r w:rsidR="00AD4A28">
        <w:rPr>
          <w:rFonts w:ascii="Times Ten Roman" w:hAnsi="Times Ten Roman" w:hint="eastAsia"/>
          <w:color w:val="000000"/>
        </w:rPr>
        <w:t>之</w:t>
      </w:r>
      <w:r w:rsidR="00F165F3">
        <w:rPr>
          <w:rFonts w:ascii="Times Ten Roman" w:hAnsi="Times Ten Roman"/>
          <w:color w:val="000000"/>
        </w:rPr>
        <w:t>後，桶中水面</w:t>
      </w:r>
      <w:r w:rsidR="00AD4A28">
        <w:rPr>
          <w:rFonts w:ascii="Times Ten Roman" w:hAnsi="Times Ten Roman" w:hint="eastAsia"/>
          <w:color w:val="000000"/>
        </w:rPr>
        <w:t>高度不變</w:t>
      </w:r>
      <w:r>
        <w:rPr>
          <w:rFonts w:ascii="Times Ten Roman" w:hAnsi="Times Ten Roman" w:hint="eastAsia"/>
          <w:color w:val="000000"/>
        </w:rPr>
        <w:t xml:space="preserve"> (</w:t>
      </w:r>
      <w:r>
        <w:rPr>
          <w:rFonts w:ascii="Times Ten Roman" w:hAnsi="Times Ten Roman"/>
          <w:color w:val="000000"/>
        </w:rPr>
        <w:t>B</w:t>
      </w:r>
      <w:r>
        <w:rPr>
          <w:rFonts w:ascii="Times Ten Roman" w:hAnsi="Times Ten Roman" w:hint="eastAsia"/>
          <w:color w:val="000000"/>
        </w:rPr>
        <w:t>)</w:t>
      </w:r>
      <w:r w:rsidR="00D65FEA">
        <w:rPr>
          <w:rFonts w:ascii="Times Ten Roman" w:hAnsi="Times Ten Roman" w:hint="eastAsia"/>
          <w:color w:val="000000"/>
        </w:rPr>
        <w:t>在</w:t>
      </w:r>
      <w:r w:rsidR="00F165F3">
        <w:rPr>
          <w:rFonts w:ascii="Times Ten Roman" w:hAnsi="Times Ten Roman" w:hint="eastAsia"/>
          <w:color w:val="000000"/>
        </w:rPr>
        <w:t>物體全部</w:t>
      </w:r>
      <w:r w:rsidR="00D65FEA">
        <w:rPr>
          <w:rFonts w:ascii="Times Ten Roman" w:hAnsi="Times Ten Roman" w:hint="eastAsia"/>
          <w:color w:val="000000"/>
        </w:rPr>
        <w:t>浸</w:t>
      </w:r>
      <w:r w:rsidR="00F165F3">
        <w:rPr>
          <w:rFonts w:ascii="Times Ten Roman" w:hAnsi="Times Ten Roman" w:hint="eastAsia"/>
          <w:color w:val="000000"/>
        </w:rPr>
        <w:t>入</w:t>
      </w:r>
      <w:r w:rsidR="00285921">
        <w:rPr>
          <w:rFonts w:ascii="Times Ten Roman" w:hAnsi="Times Ten Roman" w:hint="eastAsia"/>
          <w:color w:val="000000"/>
        </w:rPr>
        <w:t>均勻</w:t>
      </w:r>
      <w:r w:rsidR="00F165F3">
        <w:rPr>
          <w:rFonts w:ascii="Times Ten Roman" w:hAnsi="Times Ten Roman" w:hint="eastAsia"/>
          <w:color w:val="000000"/>
        </w:rPr>
        <w:t>液</w:t>
      </w:r>
      <w:r w:rsidR="00D65FEA">
        <w:rPr>
          <w:rFonts w:ascii="Times Ten Roman" w:hAnsi="Times Ten Roman" w:hint="eastAsia"/>
          <w:color w:val="000000"/>
        </w:rPr>
        <w:t>體的狀況下</w:t>
      </w:r>
      <w:r w:rsidR="00F165F3">
        <w:rPr>
          <w:rFonts w:ascii="Times Ten Roman" w:hAnsi="Times Ten Roman"/>
          <w:color w:val="000000"/>
        </w:rPr>
        <w:t>，</w:t>
      </w:r>
      <w:r w:rsidR="00D65FEA">
        <w:rPr>
          <w:rFonts w:ascii="Times Ten Roman" w:hAnsi="Times Ten Roman" w:hint="eastAsia"/>
          <w:color w:val="000000"/>
        </w:rPr>
        <w:t>當物體</w:t>
      </w:r>
      <w:r w:rsidR="00AD4A28">
        <w:rPr>
          <w:rFonts w:ascii="Times Ten Roman" w:hAnsi="Times Ten Roman" w:hint="eastAsia"/>
          <w:color w:val="000000"/>
        </w:rPr>
        <w:t>位置在液面下</w:t>
      </w:r>
      <w:r w:rsidR="00F165F3">
        <w:rPr>
          <w:rFonts w:ascii="Times Ten Roman" w:hAnsi="Times Ten Roman"/>
          <w:color w:val="000000"/>
        </w:rPr>
        <w:t>愈深，所受</w:t>
      </w:r>
      <w:r w:rsidR="00AD4A28">
        <w:rPr>
          <w:rFonts w:ascii="Times Ten Roman" w:hAnsi="Times Ten Roman" w:hint="eastAsia"/>
          <w:color w:val="000000"/>
        </w:rPr>
        <w:t>的總</w:t>
      </w:r>
      <w:r w:rsidR="00F165F3">
        <w:rPr>
          <w:rFonts w:ascii="Times Ten Roman" w:hAnsi="Times Ten Roman"/>
          <w:color w:val="000000"/>
        </w:rPr>
        <w:t>浮力</w:t>
      </w:r>
      <w:r w:rsidR="00AD4A28">
        <w:rPr>
          <w:rFonts w:ascii="Times Ten Roman" w:hAnsi="Times Ten Roman"/>
          <w:color w:val="000000"/>
        </w:rPr>
        <w:t>愈</w:t>
      </w:r>
      <w:r w:rsidR="00AD4A28">
        <w:rPr>
          <w:rFonts w:ascii="Times Ten Roman" w:hAnsi="Times Ten Roman" w:hint="eastAsia"/>
          <w:color w:val="000000"/>
        </w:rPr>
        <w:t>大</w:t>
      </w:r>
      <w:r>
        <w:rPr>
          <w:rFonts w:ascii="Times Ten Roman" w:hAnsi="Times Ten Roman" w:hint="eastAsia"/>
          <w:color w:val="000000"/>
        </w:rPr>
        <w:t xml:space="preserve"> (</w:t>
      </w:r>
      <w:r>
        <w:rPr>
          <w:rFonts w:ascii="Times Ten Roman" w:hAnsi="Times Ten Roman"/>
          <w:color w:val="000000"/>
        </w:rPr>
        <w:t>C</w:t>
      </w:r>
      <w:r>
        <w:rPr>
          <w:rFonts w:ascii="Times Ten Roman" w:hAnsi="Times Ten Roman" w:hint="eastAsia"/>
          <w:color w:val="000000"/>
        </w:rPr>
        <w:t>)</w:t>
      </w:r>
      <w:r w:rsidR="00AD4A28">
        <w:rPr>
          <w:rFonts w:ascii="Times Ten Roman" w:hAnsi="Times Ten Roman" w:hint="eastAsia"/>
          <w:color w:val="000000"/>
        </w:rPr>
        <w:t>輪</w:t>
      </w:r>
      <w:r w:rsidR="00F165F3">
        <w:rPr>
          <w:rFonts w:ascii="Times Ten Roman" w:hAnsi="Times Ten Roman" w:hint="eastAsia"/>
          <w:color w:val="000000"/>
        </w:rPr>
        <w:t>船自海</w:t>
      </w:r>
      <w:r w:rsidR="00AD4A28">
        <w:rPr>
          <w:rFonts w:ascii="Times Ten Roman" w:hAnsi="Times Ten Roman" w:hint="eastAsia"/>
          <w:color w:val="000000"/>
        </w:rPr>
        <w:t>洋開</w:t>
      </w:r>
      <w:r w:rsidR="00F165F3">
        <w:rPr>
          <w:rFonts w:ascii="Times Ten Roman" w:hAnsi="Times Ten Roman"/>
          <w:color w:val="000000"/>
        </w:rPr>
        <w:t>入淡水河</w:t>
      </w:r>
      <w:r w:rsidR="00AD4A28">
        <w:rPr>
          <w:rFonts w:ascii="Times Ten Roman" w:hAnsi="Times Ten Roman" w:hint="eastAsia"/>
          <w:color w:val="000000"/>
        </w:rPr>
        <w:t>流時</w:t>
      </w:r>
      <w:r w:rsidR="00F165F3">
        <w:rPr>
          <w:rFonts w:ascii="Times Ten Roman" w:hAnsi="Times Ten Roman"/>
          <w:color w:val="000000"/>
        </w:rPr>
        <w:t>，</w:t>
      </w:r>
      <w:r w:rsidR="00AD4A28">
        <w:rPr>
          <w:rFonts w:ascii="Times Ten Roman" w:hAnsi="Times Ten Roman" w:hint="eastAsia"/>
          <w:color w:val="000000"/>
        </w:rPr>
        <w:t>船體</w:t>
      </w:r>
      <w:r w:rsidR="00F165F3">
        <w:rPr>
          <w:rFonts w:ascii="Times Ten Roman" w:hAnsi="Times Ten Roman"/>
          <w:color w:val="000000"/>
        </w:rPr>
        <w:t>吃水深度變</w:t>
      </w:r>
      <w:r w:rsidR="00AD4A28">
        <w:rPr>
          <w:rFonts w:ascii="Times Ten Roman" w:hAnsi="Times Ten Roman" w:hint="eastAsia"/>
          <w:color w:val="000000"/>
        </w:rPr>
        <w:t>大</w:t>
      </w:r>
      <w:r>
        <w:rPr>
          <w:rFonts w:ascii="Times Ten Roman" w:hAnsi="Times Ten Roman" w:hint="eastAsia"/>
          <w:color w:val="000000"/>
        </w:rPr>
        <w:t xml:space="preserve"> (</w:t>
      </w:r>
      <w:r>
        <w:rPr>
          <w:rFonts w:ascii="Times Ten Roman" w:hAnsi="Times Ten Roman"/>
          <w:color w:val="000000"/>
        </w:rPr>
        <w:t>D</w:t>
      </w:r>
      <w:r>
        <w:rPr>
          <w:rFonts w:ascii="Times Ten Roman" w:hAnsi="Times Ten Roman" w:hint="eastAsia"/>
          <w:color w:val="000000"/>
        </w:rPr>
        <w:t>)</w:t>
      </w:r>
      <w:r w:rsidR="00AD4A28">
        <w:rPr>
          <w:rFonts w:ascii="Times Ten Roman" w:hAnsi="Times Ten Roman"/>
          <w:color w:val="000000"/>
        </w:rPr>
        <w:t>同</w:t>
      </w:r>
      <w:r w:rsidR="00AD4A28">
        <w:rPr>
          <w:rFonts w:ascii="Times Ten Roman" w:hAnsi="Times Ten Roman" w:hint="eastAsia"/>
          <w:color w:val="000000"/>
        </w:rPr>
        <w:t>一種</w:t>
      </w:r>
      <w:r w:rsidR="00AD4A28">
        <w:rPr>
          <w:rFonts w:ascii="Times Ten Roman" w:hAnsi="Times Ten Roman"/>
          <w:color w:val="000000"/>
        </w:rPr>
        <w:t>液體</w:t>
      </w:r>
      <w:r w:rsidR="00AD4A28">
        <w:rPr>
          <w:rFonts w:ascii="Times Ten Roman" w:hAnsi="Times Ten Roman" w:hint="eastAsia"/>
          <w:color w:val="000000"/>
        </w:rPr>
        <w:t>，</w:t>
      </w:r>
      <w:r w:rsidR="00AD4A28">
        <w:rPr>
          <w:rFonts w:ascii="Times Ten Roman" w:hAnsi="Times Ten Roman"/>
          <w:color w:val="000000"/>
        </w:rPr>
        <w:t>裝在形狀不相同</w:t>
      </w:r>
      <w:r w:rsidR="00AD4A28">
        <w:rPr>
          <w:rFonts w:ascii="Times Ten Roman" w:hAnsi="Times Ten Roman" w:hint="eastAsia"/>
          <w:color w:val="000000"/>
        </w:rPr>
        <w:t>但</w:t>
      </w:r>
      <w:r w:rsidR="00F165F3">
        <w:rPr>
          <w:rFonts w:ascii="Times Ten Roman" w:hAnsi="Times Ten Roman" w:hint="eastAsia"/>
          <w:color w:val="000000"/>
        </w:rPr>
        <w:t>底面積</w:t>
      </w:r>
      <w:r w:rsidR="00AD4A28">
        <w:rPr>
          <w:rFonts w:ascii="Times Ten Roman" w:hAnsi="Times Ten Roman" w:hint="eastAsia"/>
          <w:color w:val="000000"/>
        </w:rPr>
        <w:t>大小</w:t>
      </w:r>
      <w:r w:rsidR="00F165F3">
        <w:rPr>
          <w:rFonts w:ascii="Times Ten Roman" w:hAnsi="Times Ten Roman" w:hint="eastAsia"/>
          <w:color w:val="000000"/>
        </w:rPr>
        <w:t>相同</w:t>
      </w:r>
      <w:r w:rsidR="00AD4A28">
        <w:rPr>
          <w:rFonts w:ascii="Times Ten Roman" w:hAnsi="Times Ten Roman" w:hint="eastAsia"/>
          <w:color w:val="000000"/>
        </w:rPr>
        <w:t>的</w:t>
      </w:r>
      <w:r w:rsidR="00F165F3">
        <w:rPr>
          <w:rFonts w:ascii="Times Ten Roman" w:hAnsi="Times Ten Roman"/>
          <w:color w:val="000000"/>
        </w:rPr>
        <w:t>容器</w:t>
      </w:r>
      <w:r w:rsidR="00285921">
        <w:rPr>
          <w:rFonts w:ascii="Times Ten Roman" w:hAnsi="Times Ten Roman" w:hint="eastAsia"/>
          <w:color w:val="000000"/>
        </w:rPr>
        <w:t>中</w:t>
      </w:r>
      <w:r w:rsidR="00F165F3">
        <w:rPr>
          <w:rFonts w:ascii="Times Ten Roman" w:hAnsi="Times Ten Roman"/>
          <w:color w:val="000000"/>
        </w:rPr>
        <w:t>，</w:t>
      </w:r>
      <w:r w:rsidR="00285921">
        <w:rPr>
          <w:rFonts w:ascii="Times Ten Roman" w:hAnsi="Times Ten Roman" w:hint="eastAsia"/>
          <w:color w:val="000000"/>
        </w:rPr>
        <w:t>並維持相同的液面高度</w:t>
      </w:r>
      <w:r w:rsidR="00F165F3">
        <w:rPr>
          <w:rFonts w:ascii="Times Ten Roman" w:hAnsi="Times Ten Roman"/>
          <w:color w:val="000000"/>
        </w:rPr>
        <w:t>，</w:t>
      </w:r>
      <w:r w:rsidR="00285921">
        <w:rPr>
          <w:rFonts w:ascii="Times Ten Roman" w:hAnsi="Times Ten Roman" w:hint="eastAsia"/>
          <w:color w:val="000000"/>
        </w:rPr>
        <w:t>此時</w:t>
      </w:r>
      <w:r w:rsidR="00285921">
        <w:rPr>
          <w:rFonts w:ascii="Times Ten Roman" w:hAnsi="Times Ten Roman"/>
          <w:color w:val="000000"/>
        </w:rPr>
        <w:t>各容器</w:t>
      </w:r>
      <w:r w:rsidR="00285921">
        <w:rPr>
          <w:rFonts w:ascii="Times Ten Roman" w:hAnsi="Times Ten Roman" w:hint="eastAsia"/>
          <w:color w:val="000000"/>
        </w:rPr>
        <w:t>底面</w:t>
      </w:r>
      <w:r w:rsidR="00F165F3">
        <w:rPr>
          <w:rFonts w:ascii="Times Ten Roman" w:hAnsi="Times Ten Roman"/>
          <w:color w:val="000000"/>
        </w:rPr>
        <w:t>所受</w:t>
      </w:r>
      <w:r w:rsidR="00285921">
        <w:rPr>
          <w:rFonts w:ascii="Times Ten Roman" w:hAnsi="Times Ten Roman" w:hint="eastAsia"/>
          <w:color w:val="000000"/>
        </w:rPr>
        <w:t>的</w:t>
      </w:r>
      <w:r w:rsidR="00F165F3">
        <w:rPr>
          <w:rFonts w:ascii="Times Ten Roman" w:hAnsi="Times Ten Roman"/>
          <w:color w:val="000000"/>
        </w:rPr>
        <w:t>總壓力</w:t>
      </w:r>
      <w:r w:rsidR="00285921">
        <w:rPr>
          <w:rFonts w:ascii="Times Ten Roman" w:hAnsi="Times Ten Roman" w:hint="eastAsia"/>
          <w:color w:val="000000"/>
        </w:rPr>
        <w:t>均</w:t>
      </w:r>
      <w:r w:rsidR="00F165F3">
        <w:rPr>
          <w:rFonts w:ascii="Times Ten Roman" w:hAnsi="Times Ten Roman"/>
          <w:color w:val="000000"/>
        </w:rPr>
        <w:t>相同</w:t>
      </w:r>
      <w:r>
        <w:rPr>
          <w:rFonts w:ascii="Times Ten Roman" w:hAnsi="Times Ten Roman" w:hint="eastAsia"/>
          <w:color w:val="000000"/>
        </w:rPr>
        <w:t>。</w:t>
      </w:r>
    </w:p>
    <w:p w:rsidR="007D4C37" w:rsidRDefault="007D4C37" w:rsidP="000E79D1">
      <w:pPr>
        <w:kinsoku w:val="0"/>
        <w:overflowPunct w:val="0"/>
        <w:autoSpaceDE w:val="0"/>
        <w:autoSpaceDN w:val="0"/>
        <w:spacing w:beforeLines="50" w:before="180"/>
        <w:ind w:left="709" w:hangingChars="295" w:hanging="709"/>
        <w:jc w:val="both"/>
        <w:rPr>
          <w:rFonts w:ascii="Times Ten Roman" w:hAnsi="Times Ten Roman"/>
          <w:color w:val="000000"/>
        </w:rPr>
      </w:pPr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>C</w:t>
      </w:r>
      <w:r w:rsidR="00DA04B7">
        <w:rPr>
          <w:rFonts w:ascii="Times Ten Roman" w:hAnsi="Times Ten Roman"/>
          <w:b/>
          <w:color w:val="000000"/>
        </w:rPr>
        <w:t xml:space="preserve"> </w:t>
      </w:r>
      <w:r>
        <w:rPr>
          <w:rFonts w:ascii="Times Ten Roman" w:hAnsi="Times Ten Roman"/>
          <w:b/>
          <w:color w:val="000000"/>
        </w:rPr>
        <w:t>)</w:t>
      </w:r>
      <w:r w:rsidR="000E79D1">
        <w:rPr>
          <w:rFonts w:ascii="Times Ten Roman" w:hAnsi="Times Ten Roman"/>
          <w:b/>
          <w:color w:val="000000"/>
        </w:rPr>
        <w:t xml:space="preserve"> </w:t>
      </w:r>
      <w:r w:rsidR="00FA25CE">
        <w:rPr>
          <w:rFonts w:ascii="Times Ten Roman" w:hAnsi="Times Ten Roman"/>
          <w:b/>
          <w:color w:val="000000"/>
        </w:rPr>
        <w:t>5</w:t>
      </w:r>
      <w:r>
        <w:rPr>
          <w:rFonts w:ascii="Times Ten Roman" w:hAnsi="Times Ten Roman"/>
          <w:b/>
          <w:color w:val="000000"/>
        </w:rPr>
        <w:t>.</w:t>
      </w:r>
      <w:r w:rsidR="00BD0EEA">
        <w:rPr>
          <w:rFonts w:ascii="Times Ten Roman" w:hAnsi="Times Ten Roman" w:hint="eastAsia"/>
          <w:color w:val="000000"/>
        </w:rPr>
        <w:t>我們常用吸管喝飲料，所用原理是</w:t>
      </w:r>
      <w:r w:rsidR="0007714E">
        <w:rPr>
          <w:rFonts w:ascii="Times Ten Roman" w:hAnsi="Times Ten Roman" w:hint="eastAsia"/>
          <w:color w:val="000000"/>
        </w:rPr>
        <w:t xml:space="preserve"> </w:t>
      </w:r>
      <w:r w:rsidR="00BD0EEA">
        <w:rPr>
          <w:rFonts w:ascii="Times Ten Roman" w:hAnsi="Times Ten Roman" w:hint="eastAsia"/>
          <w:color w:val="000000"/>
        </w:rPr>
        <w:t>(A)</w:t>
      </w:r>
      <w:r w:rsidR="00BD0EEA">
        <w:rPr>
          <w:rFonts w:ascii="Times Ten Roman" w:hAnsi="Times Ten Roman" w:hint="eastAsia"/>
          <w:color w:val="000000"/>
        </w:rPr>
        <w:t>液體表面張力</w:t>
      </w:r>
      <w:r w:rsidR="00BD0EEA">
        <w:rPr>
          <w:rFonts w:ascii="Times Ten Roman" w:hAnsi="Times Ten Roman" w:hint="eastAsia"/>
          <w:color w:val="000000"/>
        </w:rPr>
        <w:t xml:space="preserve"> (</w:t>
      </w:r>
      <w:r w:rsidR="00BD0EEA">
        <w:rPr>
          <w:rFonts w:ascii="Times Ten Roman" w:hAnsi="Times Ten Roman"/>
          <w:color w:val="000000"/>
        </w:rPr>
        <w:t>B</w:t>
      </w:r>
      <w:r w:rsidR="00BD0EEA">
        <w:rPr>
          <w:rFonts w:ascii="Times Ten Roman" w:hAnsi="Times Ten Roman" w:hint="eastAsia"/>
          <w:color w:val="000000"/>
        </w:rPr>
        <w:t>)</w:t>
      </w:r>
      <w:r w:rsidR="00BD0EEA">
        <w:rPr>
          <w:rFonts w:ascii="標楷體" w:hAnsi="標楷體" w:hint="eastAsia"/>
        </w:rPr>
        <w:t xml:space="preserve">液體浮力 </w:t>
      </w:r>
      <w:r w:rsidR="00BD0EEA">
        <w:rPr>
          <w:rFonts w:ascii="Times Ten Roman" w:hAnsi="Times Ten Roman" w:hint="eastAsia"/>
          <w:color w:val="000000"/>
        </w:rPr>
        <w:t>(</w:t>
      </w:r>
      <w:r w:rsidR="00BD0EEA">
        <w:rPr>
          <w:rFonts w:ascii="Times Ten Roman" w:hAnsi="Times Ten Roman"/>
          <w:color w:val="000000"/>
        </w:rPr>
        <w:t>C</w:t>
      </w:r>
      <w:r w:rsidR="00BD0EEA">
        <w:rPr>
          <w:rFonts w:ascii="Times Ten Roman" w:hAnsi="Times Ten Roman" w:hint="eastAsia"/>
          <w:color w:val="000000"/>
        </w:rPr>
        <w:t>)</w:t>
      </w:r>
      <w:r w:rsidR="00BD0EEA">
        <w:rPr>
          <w:rFonts w:ascii="標楷體" w:hAnsi="標楷體" w:hint="eastAsia"/>
        </w:rPr>
        <w:t>大氣壓力</w:t>
      </w:r>
      <w:r w:rsidR="00BD0EEA" w:rsidRPr="00692358">
        <w:rPr>
          <w:rFonts w:ascii="Times Ten Roman" w:hAnsi="Times Ten Roman" w:hint="eastAsia"/>
          <w:color w:val="000000"/>
        </w:rPr>
        <w:t xml:space="preserve"> </w:t>
      </w:r>
      <w:r w:rsidR="00BD0EEA">
        <w:rPr>
          <w:rFonts w:ascii="Times Ten Roman" w:hAnsi="Times Ten Roman" w:hint="eastAsia"/>
          <w:color w:val="000000"/>
        </w:rPr>
        <w:t>(</w:t>
      </w:r>
      <w:r w:rsidR="00BD0EEA">
        <w:rPr>
          <w:rFonts w:ascii="Times Ten Roman" w:hAnsi="Times Ten Roman"/>
          <w:color w:val="000000"/>
        </w:rPr>
        <w:t>D</w:t>
      </w:r>
      <w:r w:rsidR="00BD0EEA">
        <w:rPr>
          <w:rFonts w:ascii="Times Ten Roman" w:hAnsi="Times Ten Roman" w:hint="eastAsia"/>
          <w:color w:val="000000"/>
        </w:rPr>
        <w:t>)</w:t>
      </w:r>
      <w:r w:rsidR="00BD0EEA">
        <w:rPr>
          <w:rFonts w:ascii="標楷體" w:hAnsi="標楷體" w:hint="eastAsia"/>
        </w:rPr>
        <w:t>毛細管作用</w:t>
      </w:r>
      <w:r>
        <w:rPr>
          <w:rFonts w:ascii="Times Ten Roman" w:hAnsi="Times Ten Roman" w:hint="eastAsia"/>
          <w:color w:val="000000"/>
        </w:rPr>
        <w:t>。</w:t>
      </w:r>
    </w:p>
    <w:p w:rsidR="007D4C37" w:rsidRDefault="007D4C37" w:rsidP="000E79D1">
      <w:pPr>
        <w:adjustRightInd w:val="0"/>
        <w:snapToGrid w:val="0"/>
        <w:spacing w:beforeLines="50" w:before="180"/>
        <w:ind w:left="709" w:hangingChars="295" w:hanging="709"/>
        <w:jc w:val="both"/>
        <w:rPr>
          <w:rFonts w:ascii="標楷體" w:hAnsi="標楷體"/>
        </w:rPr>
      </w:pPr>
      <w:bookmarkStart w:id="6" w:name="Q_80706EF19FA948A1A0EEA219EFD17EF0"/>
      <w:bookmarkEnd w:id="5"/>
      <w:r>
        <w:rPr>
          <w:rFonts w:ascii="Times Ten Roman" w:hAnsi="Times Ten Roman"/>
          <w:b/>
          <w:color w:val="000000"/>
        </w:rPr>
        <w:t>(</w:t>
      </w:r>
      <w:r w:rsidR="00DA04B7" w:rsidRPr="00DA04B7">
        <w:rPr>
          <w:rFonts w:ascii="Times Ten Roman" w:hAnsi="Times Ten Roman"/>
          <w:b/>
          <w:color w:val="FF0000"/>
        </w:rPr>
        <w:t xml:space="preserve"> A </w:t>
      </w:r>
      <w:r>
        <w:rPr>
          <w:rFonts w:ascii="Times Ten Roman" w:hAnsi="Times Ten Roman"/>
          <w:b/>
          <w:color w:val="000000"/>
        </w:rPr>
        <w:t>)</w:t>
      </w:r>
      <w:r w:rsidR="000E79D1">
        <w:rPr>
          <w:rFonts w:ascii="Times Ten Roman" w:hAnsi="Times Ten Roman"/>
          <w:b/>
          <w:color w:val="000000"/>
        </w:rPr>
        <w:t xml:space="preserve"> </w:t>
      </w:r>
      <w:r w:rsidR="00FA25CE">
        <w:rPr>
          <w:rFonts w:ascii="Times Ten Roman" w:hAnsi="Times Ten Roman"/>
          <w:b/>
          <w:color w:val="000000"/>
        </w:rPr>
        <w:t>6</w:t>
      </w:r>
      <w:r w:rsidRPr="003B76C6">
        <w:rPr>
          <w:rFonts w:ascii="標楷體" w:hAnsi="標楷體"/>
          <w:b/>
          <w:color w:val="000000"/>
        </w:rPr>
        <w:t>.</w:t>
      </w:r>
      <w:bookmarkStart w:id="7" w:name="Q_2B1C89D0E09F4D798981D177DC16AF91"/>
      <w:r w:rsidR="0007714E" w:rsidRPr="0007714E">
        <w:rPr>
          <w:rFonts w:ascii="標楷體" w:hAnsi="標楷體" w:hint="eastAsia"/>
          <w:color w:val="000000"/>
        </w:rPr>
        <w:t>下列</w:t>
      </w:r>
      <w:r w:rsidR="00BD0EEA">
        <w:rPr>
          <w:rFonts w:ascii="標楷體" w:hAnsi="標楷體" w:hint="eastAsia"/>
        </w:rPr>
        <w:t>有關熱的敘述，何者正確</w:t>
      </w:r>
      <w:r w:rsidRPr="003B76C6">
        <w:rPr>
          <w:rFonts w:ascii="標楷體" w:hAnsi="標楷體" w:hint="eastAsia"/>
        </w:rPr>
        <w:t>？</w:t>
      </w:r>
      <w:bookmarkStart w:id="8" w:name="OP1_2B1C89D0E09F4D798981D177DC16AF91"/>
      <w:bookmarkStart w:id="9" w:name="OPTG1_2B1C89D0E09F4D798981D177DC16AF91"/>
      <w:r w:rsidR="0007714E">
        <w:rPr>
          <w:rFonts w:ascii="標楷體" w:hAnsi="標楷體" w:hint="eastAsia"/>
        </w:rPr>
        <w:t xml:space="preserve"> </w:t>
      </w:r>
      <w:r w:rsidR="00692358">
        <w:rPr>
          <w:rFonts w:ascii="Times Ten Roman" w:hAnsi="Times Ten Roman" w:hint="eastAsia"/>
          <w:color w:val="000000"/>
        </w:rPr>
        <w:t>(A)</w:t>
      </w:r>
      <w:r w:rsidR="00BD0EEA">
        <w:rPr>
          <w:rFonts w:ascii="Times Ten Roman" w:hAnsi="Times Ten Roman" w:hint="eastAsia"/>
          <w:color w:val="000000"/>
        </w:rPr>
        <w:t>熱由</w:t>
      </w:r>
      <w:r w:rsidR="00BD0EEA">
        <w:rPr>
          <w:rFonts w:ascii="Times Ten Roman" w:hAnsi="Times Ten Roman"/>
          <w:color w:val="000000"/>
        </w:rPr>
        <w:t>溫度高處流向溫度低處</w:t>
      </w:r>
      <w:r w:rsidRPr="003B76C6">
        <w:rPr>
          <w:rFonts w:ascii="標楷體" w:hAnsi="標楷體" w:hint="eastAsia"/>
        </w:rPr>
        <w:t xml:space="preserve">　</w:t>
      </w:r>
      <w:bookmarkStart w:id="10" w:name="OP2_2B1C89D0E09F4D798981D177DC16AF91"/>
      <w:bookmarkStart w:id="11" w:name="OPTG2_2B1C89D0E09F4D798981D177DC16AF91"/>
      <w:bookmarkEnd w:id="8"/>
      <w:bookmarkEnd w:id="9"/>
      <w:r w:rsidR="00692358">
        <w:rPr>
          <w:rFonts w:ascii="Times Ten Roman" w:hAnsi="Times Ten Roman" w:hint="eastAsia"/>
          <w:color w:val="000000"/>
        </w:rPr>
        <w:t>(</w:t>
      </w:r>
      <w:r w:rsidR="00692358">
        <w:rPr>
          <w:rFonts w:ascii="Times Ten Roman" w:hAnsi="Times Ten Roman"/>
          <w:color w:val="000000"/>
        </w:rPr>
        <w:t>B</w:t>
      </w:r>
      <w:r w:rsidR="00692358">
        <w:rPr>
          <w:rFonts w:ascii="Times Ten Roman" w:hAnsi="Times Ten Roman" w:hint="eastAsia"/>
          <w:color w:val="000000"/>
        </w:rPr>
        <w:t>)</w:t>
      </w:r>
      <w:bookmarkStart w:id="12" w:name="OP3_2B1C89D0E09F4D798981D177DC16AF91"/>
      <w:bookmarkStart w:id="13" w:name="OPTG3_2B1C89D0E09F4D798981D177DC16AF91"/>
      <w:bookmarkEnd w:id="10"/>
      <w:bookmarkEnd w:id="11"/>
      <w:r w:rsidR="00BD0EEA">
        <w:rPr>
          <w:rFonts w:ascii="標楷體" w:hAnsi="標楷體" w:hint="eastAsia"/>
        </w:rPr>
        <w:t>熱由熱量多處流向熱量少</w:t>
      </w:r>
      <w:r w:rsidR="00BD0EEA">
        <w:rPr>
          <w:rFonts w:ascii="標楷體" w:hAnsi="標楷體"/>
        </w:rPr>
        <w:t>處</w:t>
      </w:r>
      <w:r w:rsidR="00692358">
        <w:rPr>
          <w:rFonts w:ascii="標楷體" w:hAnsi="標楷體" w:hint="eastAsia"/>
        </w:rPr>
        <w:t xml:space="preserve"> </w:t>
      </w:r>
      <w:r w:rsidR="00692358">
        <w:rPr>
          <w:rFonts w:ascii="Times Ten Roman" w:hAnsi="Times Ten Roman" w:hint="eastAsia"/>
          <w:color w:val="000000"/>
        </w:rPr>
        <w:t>(</w:t>
      </w:r>
      <w:r w:rsidR="00692358">
        <w:rPr>
          <w:rFonts w:ascii="Times Ten Roman" w:hAnsi="Times Ten Roman"/>
          <w:color w:val="000000"/>
        </w:rPr>
        <w:t>C</w:t>
      </w:r>
      <w:r w:rsidR="00692358">
        <w:rPr>
          <w:rFonts w:ascii="Times Ten Roman" w:hAnsi="Times Ten Roman" w:hint="eastAsia"/>
          <w:color w:val="000000"/>
        </w:rPr>
        <w:t>)</w:t>
      </w:r>
      <w:bookmarkEnd w:id="12"/>
      <w:bookmarkEnd w:id="13"/>
      <w:r w:rsidR="00BD0EEA">
        <w:rPr>
          <w:rFonts w:ascii="Times Ten Roman" w:hAnsi="Times Ten Roman" w:hint="eastAsia"/>
          <w:color w:val="000000"/>
        </w:rPr>
        <w:t>熱由比熱</w:t>
      </w:r>
      <w:r w:rsidR="008B0B90">
        <w:rPr>
          <w:rFonts w:ascii="Times Ten Roman" w:hAnsi="Times Ten Roman" w:hint="eastAsia"/>
          <w:color w:val="000000"/>
        </w:rPr>
        <w:t>大</w:t>
      </w:r>
      <w:r w:rsidR="00BD0EEA">
        <w:rPr>
          <w:rFonts w:ascii="Times Ten Roman" w:hAnsi="Times Ten Roman"/>
          <w:color w:val="000000"/>
        </w:rPr>
        <w:t>處流向</w:t>
      </w:r>
      <w:r w:rsidR="00BD0EEA">
        <w:rPr>
          <w:rFonts w:ascii="Times Ten Roman" w:hAnsi="Times Ten Roman" w:hint="eastAsia"/>
          <w:color w:val="000000"/>
        </w:rPr>
        <w:t>比熱</w:t>
      </w:r>
      <w:r w:rsidR="008B0B90">
        <w:rPr>
          <w:rFonts w:ascii="Times Ten Roman" w:hAnsi="Times Ten Roman" w:hint="eastAsia"/>
          <w:color w:val="000000"/>
        </w:rPr>
        <w:t>小</w:t>
      </w:r>
      <w:r w:rsidR="00BD0EEA">
        <w:rPr>
          <w:rFonts w:ascii="Times Ten Roman" w:hAnsi="Times Ten Roman"/>
          <w:color w:val="000000"/>
        </w:rPr>
        <w:t>處</w:t>
      </w:r>
      <w:r w:rsidR="00BD0EEA">
        <w:rPr>
          <w:rFonts w:ascii="Times Ten Roman" w:hAnsi="Times Ten Roman" w:hint="eastAsia"/>
          <w:color w:val="000000"/>
        </w:rPr>
        <w:t xml:space="preserve"> </w:t>
      </w:r>
      <w:r w:rsidR="00692358">
        <w:rPr>
          <w:rFonts w:ascii="Times Ten Roman" w:hAnsi="Times Ten Roman" w:hint="eastAsia"/>
          <w:color w:val="000000"/>
        </w:rPr>
        <w:t>(</w:t>
      </w:r>
      <w:r w:rsidR="00692358">
        <w:rPr>
          <w:rFonts w:ascii="Times Ten Roman" w:hAnsi="Times Ten Roman"/>
          <w:color w:val="000000"/>
        </w:rPr>
        <w:t>D</w:t>
      </w:r>
      <w:r w:rsidR="00692358">
        <w:rPr>
          <w:rFonts w:ascii="Times Ten Roman" w:hAnsi="Times Ten Roman" w:hint="eastAsia"/>
          <w:color w:val="000000"/>
        </w:rPr>
        <w:t>)</w:t>
      </w:r>
      <w:r w:rsidR="00BD0EEA">
        <w:rPr>
          <w:rFonts w:ascii="Times Ten Roman" w:hAnsi="Times Ten Roman" w:hint="eastAsia"/>
          <w:color w:val="000000"/>
        </w:rPr>
        <w:t>熱由物質密度</w:t>
      </w:r>
      <w:r w:rsidR="00BD0EEA">
        <w:rPr>
          <w:rFonts w:ascii="Times Ten Roman" w:hAnsi="Times Ten Roman"/>
          <w:color w:val="000000"/>
        </w:rPr>
        <w:t>高處流向</w:t>
      </w:r>
      <w:r w:rsidR="00BD0EEA">
        <w:rPr>
          <w:rFonts w:ascii="Times Ten Roman" w:hAnsi="Times Ten Roman" w:hint="eastAsia"/>
          <w:color w:val="000000"/>
        </w:rPr>
        <w:t>物質密度低</w:t>
      </w:r>
      <w:r w:rsidR="00BD0EEA">
        <w:rPr>
          <w:rFonts w:ascii="Times Ten Roman" w:hAnsi="Times Ten Roman"/>
          <w:color w:val="000000"/>
        </w:rPr>
        <w:t>處</w:t>
      </w:r>
      <w:r w:rsidRPr="003B76C6">
        <w:rPr>
          <w:rFonts w:ascii="標楷體" w:hAnsi="標楷體" w:hint="eastAsia"/>
        </w:rPr>
        <w:t>。</w:t>
      </w:r>
    </w:p>
    <w:p w:rsidR="00FA25CE" w:rsidRDefault="00FA25CE" w:rsidP="000E79D1">
      <w:pPr>
        <w:adjustRightInd w:val="0"/>
        <w:snapToGrid w:val="0"/>
        <w:spacing w:beforeLines="50" w:before="180"/>
        <w:ind w:left="709" w:hangingChars="295" w:hanging="709"/>
        <w:jc w:val="both"/>
        <w:rPr>
          <w:rFonts w:ascii="標楷體" w:hAnsi="標楷體"/>
        </w:rPr>
      </w:pPr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>D</w:t>
      </w:r>
      <w:r w:rsidR="00DA04B7">
        <w:rPr>
          <w:rFonts w:ascii="Times Ten Roman" w:hAnsi="Times Ten Roman"/>
          <w:b/>
          <w:color w:val="000000"/>
        </w:rPr>
        <w:t xml:space="preserve"> </w:t>
      </w:r>
      <w:r>
        <w:rPr>
          <w:rFonts w:ascii="Times Ten Roman" w:hAnsi="Times Ten Roman"/>
          <w:b/>
          <w:color w:val="000000"/>
        </w:rPr>
        <w:t>)</w:t>
      </w:r>
      <w:r w:rsidR="000E79D1">
        <w:rPr>
          <w:rFonts w:ascii="Times Ten Roman" w:hAnsi="Times Ten Roman"/>
          <w:b/>
          <w:color w:val="000000"/>
        </w:rPr>
        <w:t xml:space="preserve"> </w:t>
      </w:r>
      <w:r>
        <w:rPr>
          <w:rFonts w:ascii="Times Ten Roman" w:hAnsi="Times Ten Roman"/>
          <w:b/>
          <w:color w:val="000000"/>
        </w:rPr>
        <w:t>7.</w:t>
      </w:r>
      <w:r>
        <w:rPr>
          <w:rFonts w:hint="eastAsia"/>
        </w:rPr>
        <w:t>下列有關凸面鏡成像性質的敘述</w:t>
      </w:r>
      <w:r w:rsidR="00146A28">
        <w:rPr>
          <w:rFonts w:hint="eastAsia"/>
        </w:rPr>
        <w:t>，</w:t>
      </w:r>
      <w:r>
        <w:rPr>
          <w:rFonts w:hint="eastAsia"/>
        </w:rPr>
        <w:t xml:space="preserve">何者不正確？　</w:t>
      </w:r>
      <w:r>
        <w:rPr>
          <w:rFonts w:hint="eastAsia"/>
        </w:rPr>
        <w:t>(A)</w:t>
      </w:r>
      <w:r>
        <w:rPr>
          <w:rFonts w:hint="eastAsia"/>
        </w:rPr>
        <w:t xml:space="preserve">鏡外物體經凸面鏡所形成之像必然在凸面鏡後方　</w:t>
      </w:r>
      <w:r>
        <w:t>(B)</w:t>
      </w:r>
      <w:r>
        <w:rPr>
          <w:rFonts w:hint="eastAsia"/>
        </w:rPr>
        <w:t xml:space="preserve">鏡外物體經凸面鏡所形成之像必然為正立虛像　</w:t>
      </w:r>
      <w:r>
        <w:t>(C)</w:t>
      </w:r>
      <w:r w:rsidR="00261DC0">
        <w:rPr>
          <w:rFonts w:hint="eastAsia"/>
        </w:rPr>
        <w:t>鏡外物體經凸面鏡所形成</w:t>
      </w:r>
      <w:r>
        <w:rPr>
          <w:rFonts w:hint="eastAsia"/>
        </w:rPr>
        <w:t>之像的</w:t>
      </w:r>
      <w:r w:rsidR="0007714E">
        <w:rPr>
          <w:rFonts w:hint="eastAsia"/>
        </w:rPr>
        <w:t>高度</w:t>
      </w:r>
      <w:r>
        <w:rPr>
          <w:rFonts w:hint="eastAsia"/>
        </w:rPr>
        <w:t>必然小於或等於</w:t>
      </w:r>
      <w:r w:rsidR="0007714E">
        <w:rPr>
          <w:rFonts w:hint="eastAsia"/>
        </w:rPr>
        <w:t>該</w:t>
      </w:r>
      <w:r>
        <w:rPr>
          <w:rFonts w:hint="eastAsia"/>
        </w:rPr>
        <w:t>物</w:t>
      </w:r>
      <w:r w:rsidR="0007714E">
        <w:rPr>
          <w:rFonts w:hint="eastAsia"/>
        </w:rPr>
        <w:t>體的高度</w:t>
      </w:r>
      <w:r>
        <w:rPr>
          <w:rFonts w:hint="eastAsia"/>
        </w:rPr>
        <w:t xml:space="preserve">　</w:t>
      </w:r>
      <w:r>
        <w:t>(D)</w:t>
      </w:r>
      <w:r>
        <w:rPr>
          <w:rFonts w:hint="eastAsia"/>
        </w:rPr>
        <w:t>鏡外物體在凸面鏡前沿主軸移動時，形成之像的移動方向必然與該物體</w:t>
      </w:r>
      <w:r w:rsidR="00261DC0">
        <w:rPr>
          <w:rFonts w:hint="eastAsia"/>
        </w:rPr>
        <w:t>的</w:t>
      </w:r>
      <w:r>
        <w:rPr>
          <w:rFonts w:hint="eastAsia"/>
        </w:rPr>
        <w:t>移動方向相同。</w:t>
      </w:r>
    </w:p>
    <w:p w:rsidR="00692358" w:rsidRDefault="00692358" w:rsidP="000E79D1">
      <w:pPr>
        <w:kinsoku w:val="0"/>
        <w:overflowPunct w:val="0"/>
        <w:autoSpaceDE w:val="0"/>
        <w:autoSpaceDN w:val="0"/>
        <w:spacing w:beforeLines="50" w:before="180"/>
        <w:ind w:left="709" w:hangingChars="295" w:hanging="709"/>
        <w:jc w:val="both"/>
        <w:rPr>
          <w:rFonts w:ascii="Times Ten Roman" w:hAnsi="Times Ten Roman"/>
          <w:color w:val="000000"/>
        </w:rPr>
      </w:pPr>
      <w:bookmarkStart w:id="14" w:name="Q_E558043B41D94428A4E1EF34AF3709CC"/>
      <w:bookmarkEnd w:id="6"/>
      <w:bookmarkEnd w:id="7"/>
      <w:r>
        <w:rPr>
          <w:rFonts w:ascii="Times Ten Roman" w:hAnsi="Times Ten Roman"/>
          <w:b/>
          <w:color w:val="000000"/>
        </w:rPr>
        <w:t>(</w:t>
      </w:r>
      <w:r w:rsidR="00DA04B7">
        <w:rPr>
          <w:rFonts w:ascii="Times Ten Roman" w:hAnsi="Times Ten Roman"/>
          <w:b/>
          <w:color w:val="000000"/>
        </w:rPr>
        <w:t xml:space="preserve"> </w:t>
      </w:r>
      <w:r w:rsidR="00DA04B7" w:rsidRPr="00DA04B7">
        <w:rPr>
          <w:rFonts w:ascii="Times Ten Roman" w:hAnsi="Times Ten Roman"/>
          <w:b/>
          <w:color w:val="FF0000"/>
        </w:rPr>
        <w:t>B</w:t>
      </w:r>
      <w:r w:rsidR="00DA04B7">
        <w:rPr>
          <w:rFonts w:ascii="Times Ten Roman" w:hAnsi="Times Ten Roman"/>
          <w:b/>
          <w:color w:val="000000"/>
        </w:rPr>
        <w:t xml:space="preserve"> </w:t>
      </w:r>
      <w:r>
        <w:rPr>
          <w:rFonts w:ascii="Times Ten Roman" w:hAnsi="Times Ten Roman"/>
          <w:b/>
          <w:color w:val="000000"/>
        </w:rPr>
        <w:t>)</w:t>
      </w:r>
      <w:r w:rsidR="000E79D1">
        <w:rPr>
          <w:rFonts w:ascii="Times Ten Roman" w:hAnsi="Times Ten Roman"/>
          <w:b/>
          <w:color w:val="000000"/>
        </w:rPr>
        <w:t xml:space="preserve"> </w:t>
      </w:r>
      <w:r w:rsidR="00FA25CE">
        <w:rPr>
          <w:rFonts w:ascii="Times Ten Roman" w:hAnsi="Times Ten Roman"/>
          <w:b/>
          <w:color w:val="000000"/>
        </w:rPr>
        <w:t>8</w:t>
      </w:r>
      <w:r>
        <w:rPr>
          <w:rFonts w:ascii="Times Ten Roman" w:hAnsi="Times Ten Roman"/>
          <w:b/>
          <w:color w:val="000000"/>
        </w:rPr>
        <w:t>.</w:t>
      </w:r>
      <w:r w:rsidR="00B977D6" w:rsidRPr="00B977D6">
        <w:rPr>
          <w:rFonts w:ascii="Times Ten Roman" w:hAnsi="Times Ten Roman" w:hint="eastAsia"/>
          <w:color w:val="000000"/>
        </w:rPr>
        <w:t>如</w:t>
      </w:r>
      <w:r w:rsidR="00892CFA">
        <w:rPr>
          <w:rFonts w:ascii="Times Ten Roman" w:hAnsi="Times Ten Roman" w:hint="eastAsia"/>
          <w:color w:val="000000"/>
        </w:rPr>
        <w:t>下</w:t>
      </w:r>
      <w:r w:rsidR="00A05E61">
        <w:rPr>
          <w:rFonts w:ascii="Times Ten Roman" w:hAnsi="Times Ten Roman" w:hint="eastAsia"/>
          <w:color w:val="000000"/>
        </w:rPr>
        <w:t>圖</w:t>
      </w:r>
      <w:r w:rsidR="00B977D6">
        <w:rPr>
          <w:rFonts w:ascii="Times Ten Roman" w:hAnsi="Times Ten Roman" w:hint="eastAsia"/>
          <w:color w:val="000000"/>
        </w:rPr>
        <w:t>，</w:t>
      </w:r>
      <w:r w:rsidR="00892CFA">
        <w:rPr>
          <w:rFonts w:ascii="Times Ten Roman" w:hAnsi="Times Ten Roman" w:hint="eastAsia"/>
          <w:color w:val="000000"/>
        </w:rPr>
        <w:t>一電路由</w:t>
      </w:r>
      <w:r w:rsidR="00A05E61">
        <w:rPr>
          <w:rFonts w:ascii="Times Ten Roman" w:hAnsi="Times Ten Roman" w:hint="eastAsia"/>
          <w:color w:val="000000"/>
        </w:rPr>
        <w:t>5</w:t>
      </w:r>
      <w:r w:rsidR="00A05E61">
        <w:rPr>
          <w:rFonts w:ascii="Times Ten Roman" w:hAnsi="Times Ten Roman" w:hint="eastAsia"/>
          <w:color w:val="000000"/>
        </w:rPr>
        <w:t>個</w:t>
      </w:r>
      <w:r w:rsidR="00892CFA">
        <w:rPr>
          <w:rFonts w:ascii="Times Ten Roman" w:hAnsi="Times Ten Roman"/>
          <w:color w:val="000000"/>
        </w:rPr>
        <w:t>3</w:t>
      </w:r>
      <w:r w:rsidR="009147B8">
        <w:rPr>
          <w:rFonts w:ascii="Symbol" w:hAnsi="Symbol" w:hint="eastAsia"/>
          <w:color w:val="000000"/>
        </w:rPr>
        <w:t>歐姆</w:t>
      </w:r>
      <w:r w:rsidR="00A05E61">
        <w:rPr>
          <w:rFonts w:hint="eastAsia"/>
          <w:color w:val="000000"/>
        </w:rPr>
        <w:t>電阻</w:t>
      </w:r>
      <w:r w:rsidR="009147B8">
        <w:rPr>
          <w:rFonts w:hint="eastAsia"/>
          <w:color w:val="000000"/>
        </w:rPr>
        <w:t>器</w:t>
      </w:r>
      <w:r w:rsidR="00A05E61">
        <w:rPr>
          <w:color w:val="000000"/>
        </w:rPr>
        <w:t>，</w:t>
      </w:r>
      <w:r w:rsidR="00892CFA">
        <w:rPr>
          <w:rFonts w:hint="eastAsia"/>
          <w:color w:val="000000"/>
        </w:rPr>
        <w:t>與</w:t>
      </w:r>
      <w:r w:rsidR="00A05E61">
        <w:rPr>
          <w:color w:val="000000"/>
        </w:rPr>
        <w:t>一個</w:t>
      </w:r>
      <w:r w:rsidR="00892CFA">
        <w:rPr>
          <w:color w:val="000000"/>
        </w:rPr>
        <w:t>12</w:t>
      </w:r>
      <w:r w:rsidR="00A05E61">
        <w:rPr>
          <w:rFonts w:hint="eastAsia"/>
          <w:color w:val="000000"/>
        </w:rPr>
        <w:t>伏特</w:t>
      </w:r>
      <w:r w:rsidR="00A05E61">
        <w:rPr>
          <w:color w:val="000000"/>
        </w:rPr>
        <w:t>的</w:t>
      </w:r>
      <w:r w:rsidR="009147B8">
        <w:rPr>
          <w:rFonts w:hint="eastAsia"/>
          <w:color w:val="000000"/>
        </w:rPr>
        <w:t>直流</w:t>
      </w:r>
      <w:r w:rsidR="00A05E61">
        <w:rPr>
          <w:color w:val="000000"/>
        </w:rPr>
        <w:t>電池所組成</w:t>
      </w:r>
      <w:r w:rsidR="00892CFA">
        <w:rPr>
          <w:rFonts w:hint="eastAsia"/>
          <w:color w:val="000000"/>
        </w:rPr>
        <w:t>。試求流經</w:t>
      </w:r>
      <w:r w:rsidR="009147B8">
        <w:rPr>
          <w:rFonts w:hint="eastAsia"/>
          <w:color w:val="000000"/>
        </w:rPr>
        <w:t>直流</w:t>
      </w:r>
      <w:r w:rsidR="00892CFA">
        <w:rPr>
          <w:rFonts w:hint="eastAsia"/>
          <w:color w:val="000000"/>
        </w:rPr>
        <w:t>電池</w:t>
      </w:r>
      <w:r w:rsidR="00A05E61">
        <w:rPr>
          <w:rFonts w:hint="eastAsia"/>
          <w:color w:val="000000"/>
        </w:rPr>
        <w:t>的</w:t>
      </w:r>
      <w:r w:rsidR="00892CFA">
        <w:rPr>
          <w:rFonts w:hint="eastAsia"/>
          <w:color w:val="000000"/>
        </w:rPr>
        <w:t>電流</w:t>
      </w:r>
      <w:r w:rsidR="00892CFA">
        <w:rPr>
          <w:rFonts w:hint="eastAsia"/>
          <w:color w:val="000000"/>
        </w:rPr>
        <w:t>I</w:t>
      </w:r>
      <w:r w:rsidR="00A05E61">
        <w:rPr>
          <w:color w:val="000000"/>
        </w:rPr>
        <w:t>為多少安培？</w:t>
      </w:r>
      <w:r w:rsidR="0007714E">
        <w:rPr>
          <w:rFonts w:hint="eastAsia"/>
          <w:color w:val="000000"/>
        </w:rPr>
        <w:t xml:space="preserve"> </w:t>
      </w:r>
      <w:r w:rsidR="00A05E61">
        <w:rPr>
          <w:rFonts w:ascii="Times Ten Roman" w:hAnsi="Times Ten Roman" w:hint="eastAsia"/>
          <w:color w:val="000000"/>
        </w:rPr>
        <w:t>(A)</w:t>
      </w:r>
      <w:r w:rsidR="0048720D">
        <w:rPr>
          <w:rFonts w:ascii="Times Ten Roman" w:hAnsi="Times Ten Roman"/>
          <w:color w:val="000000"/>
        </w:rPr>
        <w:t>2</w:t>
      </w:r>
      <w:r w:rsidR="00A05E61">
        <w:rPr>
          <w:rFonts w:ascii="Times Ten Roman" w:hAnsi="Times Ten Roman" w:hint="eastAsia"/>
          <w:color w:val="000000"/>
        </w:rPr>
        <w:t>安培</w:t>
      </w:r>
      <w:r w:rsidR="00A05E61">
        <w:rPr>
          <w:rFonts w:ascii="Times Ten Roman" w:hAnsi="Times Ten Roman" w:hint="eastAsia"/>
          <w:color w:val="000000"/>
        </w:rPr>
        <w:t xml:space="preserve"> (</w:t>
      </w:r>
      <w:r w:rsidR="00A05E61">
        <w:rPr>
          <w:rFonts w:ascii="Times Ten Roman" w:hAnsi="Times Ten Roman"/>
          <w:color w:val="000000"/>
        </w:rPr>
        <w:t>B</w:t>
      </w:r>
      <w:r w:rsidR="00A05E61">
        <w:rPr>
          <w:rFonts w:ascii="Times Ten Roman" w:hAnsi="Times Ten Roman" w:hint="eastAsia"/>
          <w:color w:val="000000"/>
        </w:rPr>
        <w:t>)</w:t>
      </w:r>
      <w:r w:rsidR="00A05E61" w:rsidRPr="00A05E61">
        <w:rPr>
          <w:rFonts w:ascii="Times Ten Roman" w:hAnsi="Times Ten Roman"/>
          <w:color w:val="000000"/>
        </w:rPr>
        <w:t xml:space="preserve"> </w:t>
      </w:r>
      <w:r w:rsidR="00A05E61">
        <w:rPr>
          <w:rFonts w:ascii="Times Ten Roman" w:hAnsi="Times Ten Roman"/>
          <w:color w:val="000000"/>
        </w:rPr>
        <w:t>4</w:t>
      </w:r>
      <w:r w:rsidR="00A05E61">
        <w:rPr>
          <w:rFonts w:ascii="Times Ten Roman" w:hAnsi="Times Ten Roman" w:hint="eastAsia"/>
          <w:color w:val="000000"/>
        </w:rPr>
        <w:t>安培</w:t>
      </w:r>
      <w:r w:rsidR="00A05E61">
        <w:rPr>
          <w:rFonts w:ascii="Times Ten Roman" w:hAnsi="Times Ten Roman" w:hint="eastAsia"/>
          <w:color w:val="000000"/>
        </w:rPr>
        <w:t xml:space="preserve"> (</w:t>
      </w:r>
      <w:r w:rsidR="00A05E61">
        <w:rPr>
          <w:rFonts w:ascii="Times Ten Roman" w:hAnsi="Times Ten Roman"/>
          <w:color w:val="000000"/>
        </w:rPr>
        <w:t>C</w:t>
      </w:r>
      <w:r w:rsidR="00A05E61">
        <w:rPr>
          <w:rFonts w:ascii="Times Ten Roman" w:hAnsi="Times Ten Roman" w:hint="eastAsia"/>
          <w:color w:val="000000"/>
        </w:rPr>
        <w:t>)</w:t>
      </w:r>
      <w:r w:rsidR="00A05E61" w:rsidRPr="00A05E61">
        <w:rPr>
          <w:rFonts w:ascii="Times Ten Roman" w:hAnsi="Times Ten Roman"/>
          <w:color w:val="000000"/>
        </w:rPr>
        <w:t xml:space="preserve"> </w:t>
      </w:r>
      <w:r w:rsidR="00A05E61">
        <w:rPr>
          <w:rFonts w:ascii="Times Ten Roman" w:hAnsi="Times Ten Roman"/>
          <w:color w:val="000000"/>
        </w:rPr>
        <w:t>6</w:t>
      </w:r>
      <w:r w:rsidR="00A05E61">
        <w:rPr>
          <w:rFonts w:ascii="Times Ten Roman" w:hAnsi="Times Ten Roman" w:hint="eastAsia"/>
          <w:color w:val="000000"/>
        </w:rPr>
        <w:t>安培</w:t>
      </w:r>
      <w:r w:rsidR="00A05E61">
        <w:rPr>
          <w:rFonts w:ascii="Times Ten Roman" w:hAnsi="Times Ten Roman" w:hint="eastAsia"/>
          <w:color w:val="000000"/>
        </w:rPr>
        <w:t xml:space="preserve"> (</w:t>
      </w:r>
      <w:r w:rsidR="00A05E61">
        <w:rPr>
          <w:rFonts w:ascii="Times Ten Roman" w:hAnsi="Times Ten Roman"/>
          <w:color w:val="000000"/>
        </w:rPr>
        <w:t>D</w:t>
      </w:r>
      <w:r w:rsidR="00A05E61">
        <w:rPr>
          <w:rFonts w:ascii="Times Ten Roman" w:hAnsi="Times Ten Roman" w:hint="eastAsia"/>
          <w:color w:val="000000"/>
        </w:rPr>
        <w:t>)</w:t>
      </w:r>
      <w:r w:rsidR="00A05E61" w:rsidRPr="00A05E61">
        <w:rPr>
          <w:rFonts w:ascii="Times Ten Roman" w:hAnsi="Times Ten Roman"/>
          <w:color w:val="000000"/>
        </w:rPr>
        <w:t xml:space="preserve"> </w:t>
      </w:r>
      <w:r w:rsidR="009147B8">
        <w:rPr>
          <w:rFonts w:ascii="Times Ten Roman" w:hAnsi="Times Ten Roman"/>
          <w:color w:val="000000"/>
        </w:rPr>
        <w:t>12</w:t>
      </w:r>
      <w:r w:rsidR="00A05E61">
        <w:rPr>
          <w:rFonts w:ascii="Times Ten Roman" w:hAnsi="Times Ten Roman" w:hint="eastAsia"/>
          <w:color w:val="000000"/>
        </w:rPr>
        <w:t>安培。</w:t>
      </w:r>
    </w:p>
    <w:p w:rsidR="00892CFA" w:rsidRPr="00A05E61" w:rsidRDefault="00DD127F" w:rsidP="00892CFA">
      <w:pPr>
        <w:kinsoku w:val="0"/>
        <w:overflowPunct w:val="0"/>
        <w:autoSpaceDE w:val="0"/>
        <w:autoSpaceDN w:val="0"/>
        <w:spacing w:beforeLines="50" w:before="180"/>
        <w:ind w:left="708" w:hangingChars="295" w:hanging="708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EE8371C" wp14:editId="0D9708F6">
            <wp:extent cx="1393200" cy="14508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2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5" w:name="_GoBack"/>
      <w:bookmarkEnd w:id="14"/>
      <w:bookmarkEnd w:id="15"/>
    </w:p>
    <w:sectPr w:rsidR="00892CFA" w:rsidRPr="00A05E61" w:rsidSect="00A7117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F9E" w:rsidRDefault="00E46F9E" w:rsidP="00E707F7">
      <w:pPr>
        <w:spacing w:line="240" w:lineRule="auto"/>
      </w:pPr>
      <w:r>
        <w:separator/>
      </w:r>
    </w:p>
  </w:endnote>
  <w:endnote w:type="continuationSeparator" w:id="0">
    <w:p w:rsidR="00E46F9E" w:rsidRDefault="00E46F9E" w:rsidP="00E707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F9E" w:rsidRDefault="00E46F9E" w:rsidP="00E707F7">
      <w:pPr>
        <w:spacing w:line="240" w:lineRule="auto"/>
      </w:pPr>
      <w:r>
        <w:separator/>
      </w:r>
    </w:p>
  </w:footnote>
  <w:footnote w:type="continuationSeparator" w:id="0">
    <w:p w:rsidR="00E46F9E" w:rsidRDefault="00E46F9E" w:rsidP="00E707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766D"/>
    <w:multiLevelType w:val="multilevel"/>
    <w:tmpl w:val="3F46CDBA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EE4625A"/>
    <w:multiLevelType w:val="hybridMultilevel"/>
    <w:tmpl w:val="0DE0C548"/>
    <w:lvl w:ilvl="0" w:tplc="D13C9A52">
      <w:start w:val="1"/>
      <w:numFmt w:val="lowerLetter"/>
      <w:lvlText w:val="(%1)"/>
      <w:lvlJc w:val="left"/>
      <w:pPr>
        <w:ind w:left="1212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2" w15:restartNumberingAfterBreak="0">
    <w:nsid w:val="24CE3453"/>
    <w:multiLevelType w:val="hybridMultilevel"/>
    <w:tmpl w:val="5E100FB8"/>
    <w:lvl w:ilvl="0" w:tplc="786E814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792831"/>
    <w:multiLevelType w:val="hybridMultilevel"/>
    <w:tmpl w:val="E87C7F98"/>
    <w:lvl w:ilvl="0" w:tplc="EC4A593C">
      <w:start w:val="1"/>
      <w:numFmt w:val="lowerLetter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" w15:restartNumberingAfterBreak="0">
    <w:nsid w:val="3B30648C"/>
    <w:multiLevelType w:val="hybridMultilevel"/>
    <w:tmpl w:val="0B9A5CD4"/>
    <w:lvl w:ilvl="0" w:tplc="E88AAAE8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5" w15:restartNumberingAfterBreak="0">
    <w:nsid w:val="52990A8A"/>
    <w:multiLevelType w:val="multilevel"/>
    <w:tmpl w:val="D0DABF04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1E85628"/>
    <w:multiLevelType w:val="hybridMultilevel"/>
    <w:tmpl w:val="664E3574"/>
    <w:lvl w:ilvl="0" w:tplc="5546F5B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8495932"/>
    <w:multiLevelType w:val="hybridMultilevel"/>
    <w:tmpl w:val="A4C6D08A"/>
    <w:lvl w:ilvl="0" w:tplc="BBB242E2">
      <w:start w:val="1"/>
      <w:numFmt w:val="lowerLetter"/>
      <w:lvlText w:val="(%1)"/>
      <w:lvlJc w:val="left"/>
      <w:pPr>
        <w:ind w:left="1525" w:hanging="39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51"/>
    <w:rsid w:val="00010BCC"/>
    <w:rsid w:val="000209FB"/>
    <w:rsid w:val="00037D70"/>
    <w:rsid w:val="0007714E"/>
    <w:rsid w:val="00082D5E"/>
    <w:rsid w:val="00091663"/>
    <w:rsid w:val="000946EE"/>
    <w:rsid w:val="000A3A6D"/>
    <w:rsid w:val="000C31B8"/>
    <w:rsid w:val="000E6FD6"/>
    <w:rsid w:val="000E79D1"/>
    <w:rsid w:val="000E7BC7"/>
    <w:rsid w:val="001061D1"/>
    <w:rsid w:val="0013211B"/>
    <w:rsid w:val="00137AF2"/>
    <w:rsid w:val="0014395B"/>
    <w:rsid w:val="00146A28"/>
    <w:rsid w:val="00146F05"/>
    <w:rsid w:val="0015297F"/>
    <w:rsid w:val="0016315C"/>
    <w:rsid w:val="00164CDA"/>
    <w:rsid w:val="0018248E"/>
    <w:rsid w:val="001876F8"/>
    <w:rsid w:val="001B40A8"/>
    <w:rsid w:val="001C33F6"/>
    <w:rsid w:val="002008B5"/>
    <w:rsid w:val="00216BD8"/>
    <w:rsid w:val="002358D4"/>
    <w:rsid w:val="00255578"/>
    <w:rsid w:val="00261DC0"/>
    <w:rsid w:val="00262F9D"/>
    <w:rsid w:val="00274C2A"/>
    <w:rsid w:val="00285921"/>
    <w:rsid w:val="002936D0"/>
    <w:rsid w:val="002A50A2"/>
    <w:rsid w:val="002A67AC"/>
    <w:rsid w:val="002C52A1"/>
    <w:rsid w:val="002D7A3C"/>
    <w:rsid w:val="002E5622"/>
    <w:rsid w:val="002F309F"/>
    <w:rsid w:val="003108F1"/>
    <w:rsid w:val="003516D1"/>
    <w:rsid w:val="003979D7"/>
    <w:rsid w:val="003B0BBF"/>
    <w:rsid w:val="003B3BA6"/>
    <w:rsid w:val="003B5847"/>
    <w:rsid w:val="003B76C6"/>
    <w:rsid w:val="003B798B"/>
    <w:rsid w:val="003E1A6D"/>
    <w:rsid w:val="003E406A"/>
    <w:rsid w:val="003F0DE9"/>
    <w:rsid w:val="00405D16"/>
    <w:rsid w:val="00411295"/>
    <w:rsid w:val="00435321"/>
    <w:rsid w:val="0046576B"/>
    <w:rsid w:val="00472D23"/>
    <w:rsid w:val="0048720D"/>
    <w:rsid w:val="004D4EA7"/>
    <w:rsid w:val="004E06B6"/>
    <w:rsid w:val="004F7206"/>
    <w:rsid w:val="005257F5"/>
    <w:rsid w:val="005263B5"/>
    <w:rsid w:val="005A3E93"/>
    <w:rsid w:val="005B09BB"/>
    <w:rsid w:val="005B246A"/>
    <w:rsid w:val="005C48FC"/>
    <w:rsid w:val="005E128B"/>
    <w:rsid w:val="00614239"/>
    <w:rsid w:val="00644168"/>
    <w:rsid w:val="00690AB4"/>
    <w:rsid w:val="00692358"/>
    <w:rsid w:val="00695429"/>
    <w:rsid w:val="006D14E8"/>
    <w:rsid w:val="006D1E25"/>
    <w:rsid w:val="007143A2"/>
    <w:rsid w:val="00733D16"/>
    <w:rsid w:val="00735483"/>
    <w:rsid w:val="007613DD"/>
    <w:rsid w:val="007650C3"/>
    <w:rsid w:val="00776518"/>
    <w:rsid w:val="00790BF1"/>
    <w:rsid w:val="007C4ECB"/>
    <w:rsid w:val="007D4C37"/>
    <w:rsid w:val="00801566"/>
    <w:rsid w:val="00816EDD"/>
    <w:rsid w:val="008504D9"/>
    <w:rsid w:val="008669CC"/>
    <w:rsid w:val="008812F8"/>
    <w:rsid w:val="00883409"/>
    <w:rsid w:val="00892CFA"/>
    <w:rsid w:val="008A74A3"/>
    <w:rsid w:val="008B0B90"/>
    <w:rsid w:val="008C6DE9"/>
    <w:rsid w:val="009027C5"/>
    <w:rsid w:val="00904219"/>
    <w:rsid w:val="0091078E"/>
    <w:rsid w:val="009147B8"/>
    <w:rsid w:val="00945997"/>
    <w:rsid w:val="00964BAE"/>
    <w:rsid w:val="00987482"/>
    <w:rsid w:val="009C4708"/>
    <w:rsid w:val="009C5AAB"/>
    <w:rsid w:val="009D7FE3"/>
    <w:rsid w:val="00A00D62"/>
    <w:rsid w:val="00A05E61"/>
    <w:rsid w:val="00A364F1"/>
    <w:rsid w:val="00A437B5"/>
    <w:rsid w:val="00A43EB4"/>
    <w:rsid w:val="00A66344"/>
    <w:rsid w:val="00A66470"/>
    <w:rsid w:val="00A71179"/>
    <w:rsid w:val="00A73177"/>
    <w:rsid w:val="00A82A10"/>
    <w:rsid w:val="00A91215"/>
    <w:rsid w:val="00AB1487"/>
    <w:rsid w:val="00AB3350"/>
    <w:rsid w:val="00AD4A28"/>
    <w:rsid w:val="00AD73C5"/>
    <w:rsid w:val="00B0741C"/>
    <w:rsid w:val="00B24BC0"/>
    <w:rsid w:val="00B25285"/>
    <w:rsid w:val="00B3336B"/>
    <w:rsid w:val="00B4461A"/>
    <w:rsid w:val="00B73043"/>
    <w:rsid w:val="00B77B75"/>
    <w:rsid w:val="00B85451"/>
    <w:rsid w:val="00B977D6"/>
    <w:rsid w:val="00BA3105"/>
    <w:rsid w:val="00BC538C"/>
    <w:rsid w:val="00BD0EEA"/>
    <w:rsid w:val="00BD283B"/>
    <w:rsid w:val="00C013E2"/>
    <w:rsid w:val="00C47669"/>
    <w:rsid w:val="00C82B71"/>
    <w:rsid w:val="00CD3EF8"/>
    <w:rsid w:val="00D1546B"/>
    <w:rsid w:val="00D20DAF"/>
    <w:rsid w:val="00D25061"/>
    <w:rsid w:val="00D63B34"/>
    <w:rsid w:val="00D6425D"/>
    <w:rsid w:val="00D65FEA"/>
    <w:rsid w:val="00D95EE1"/>
    <w:rsid w:val="00DA04B7"/>
    <w:rsid w:val="00DB04E4"/>
    <w:rsid w:val="00DD127F"/>
    <w:rsid w:val="00DE20C6"/>
    <w:rsid w:val="00DF434B"/>
    <w:rsid w:val="00E014FA"/>
    <w:rsid w:val="00E268DF"/>
    <w:rsid w:val="00E330A0"/>
    <w:rsid w:val="00E34B07"/>
    <w:rsid w:val="00E40C57"/>
    <w:rsid w:val="00E46F9E"/>
    <w:rsid w:val="00E507E2"/>
    <w:rsid w:val="00E707F7"/>
    <w:rsid w:val="00E71532"/>
    <w:rsid w:val="00E71598"/>
    <w:rsid w:val="00E756D4"/>
    <w:rsid w:val="00E86082"/>
    <w:rsid w:val="00E93B11"/>
    <w:rsid w:val="00EB52C9"/>
    <w:rsid w:val="00ED141A"/>
    <w:rsid w:val="00ED39D0"/>
    <w:rsid w:val="00EE10AF"/>
    <w:rsid w:val="00EF0798"/>
    <w:rsid w:val="00EF28A4"/>
    <w:rsid w:val="00F0488F"/>
    <w:rsid w:val="00F14711"/>
    <w:rsid w:val="00F165F3"/>
    <w:rsid w:val="00F423BC"/>
    <w:rsid w:val="00F44CC0"/>
    <w:rsid w:val="00F50381"/>
    <w:rsid w:val="00F56069"/>
    <w:rsid w:val="00F970FF"/>
    <w:rsid w:val="00F97BE4"/>
    <w:rsid w:val="00FA25CE"/>
    <w:rsid w:val="00FB1176"/>
    <w:rsid w:val="00FC5607"/>
    <w:rsid w:val="00FD3596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1F8BED-94BE-464F-B250-F1CCB9EE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451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45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8545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B148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2D23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E707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707F7"/>
    <w:rPr>
      <w:rFonts w:ascii="Times New Roman" w:eastAsia="標楷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707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707F7"/>
    <w:rPr>
      <w:rFonts w:ascii="Times New Roman" w:eastAsia="標楷體" w:hAnsi="Times New Roman" w:cs="Times New Roman"/>
      <w:sz w:val="20"/>
      <w:szCs w:val="20"/>
    </w:rPr>
  </w:style>
  <w:style w:type="paragraph" w:customStyle="1" w:styleId="ab">
    <w:name w:val="選擇題"/>
    <w:basedOn w:val="a"/>
    <w:rsid w:val="003B76C6"/>
    <w:pPr>
      <w:tabs>
        <w:tab w:val="left" w:pos="1243"/>
      </w:tabs>
      <w:kinsoku w:val="0"/>
      <w:overflowPunct w:val="0"/>
      <w:autoSpaceDE w:val="0"/>
      <w:autoSpaceDN w:val="0"/>
      <w:spacing w:line="240" w:lineRule="auto"/>
      <w:ind w:left="550" w:hangingChars="550" w:hanging="550"/>
    </w:pPr>
    <w:rPr>
      <w:rFonts w:eastAsia="新細明體" w:cs="Courier New"/>
      <w:sz w:val="23"/>
    </w:rPr>
  </w:style>
  <w:style w:type="paragraph" w:customStyle="1" w:styleId="ac">
    <w:name w:val="選項"/>
    <w:basedOn w:val="a"/>
    <w:link w:val="ad"/>
    <w:rsid w:val="003B76C6"/>
    <w:pPr>
      <w:kinsoku w:val="0"/>
      <w:overflowPunct w:val="0"/>
      <w:autoSpaceDE w:val="0"/>
      <w:autoSpaceDN w:val="0"/>
      <w:spacing w:line="240" w:lineRule="auto"/>
      <w:ind w:leftChars="550" w:left="1265"/>
    </w:pPr>
    <w:rPr>
      <w:rFonts w:eastAsia="新細明體" w:cs="Courier New"/>
      <w:sz w:val="23"/>
    </w:rPr>
  </w:style>
  <w:style w:type="character" w:customStyle="1" w:styleId="ad">
    <w:name w:val="選項 字元"/>
    <w:basedOn w:val="a0"/>
    <w:link w:val="ac"/>
    <w:rsid w:val="003B76C6"/>
    <w:rPr>
      <w:rFonts w:ascii="Times New Roman" w:eastAsia="新細明體" w:hAnsi="Times New Roman" w:cs="Courier New"/>
      <w:sz w:val="23"/>
      <w:szCs w:val="24"/>
    </w:rPr>
  </w:style>
  <w:style w:type="character" w:styleId="ae">
    <w:name w:val="Placeholder Text"/>
    <w:basedOn w:val="a0"/>
    <w:uiPriority w:val="99"/>
    <w:semiHidden/>
    <w:rsid w:val="00BD28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2C3C0-BCD0-4846-BEDB-3ABBEB26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TIGER-XP</dc:creator>
  <cp:keywords/>
  <dc:description/>
  <cp:lastModifiedBy>John</cp:lastModifiedBy>
  <cp:revision>4</cp:revision>
  <cp:lastPrinted>2018-03-09T04:01:00Z</cp:lastPrinted>
  <dcterms:created xsi:type="dcterms:W3CDTF">2018-03-19T02:52:00Z</dcterms:created>
  <dcterms:modified xsi:type="dcterms:W3CDTF">2018-03-21T05:28:00Z</dcterms:modified>
</cp:coreProperties>
</file>