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A0D" w:rsidRPr="002F0016" w:rsidRDefault="00F65A0D" w:rsidP="00F65A0D">
      <w:pPr>
        <w:autoSpaceDE w:val="0"/>
        <w:autoSpaceDN w:val="0"/>
        <w:adjustRightInd w:val="0"/>
        <w:spacing w:line="360" w:lineRule="auto"/>
        <w:ind w:left="346" w:hangingChars="96" w:hanging="346"/>
        <w:jc w:val="center"/>
        <w:rPr>
          <w:rFonts w:eastAsia="標楷體"/>
          <w:sz w:val="36"/>
          <w:szCs w:val="36"/>
        </w:rPr>
      </w:pPr>
      <w:r w:rsidRPr="002F0016">
        <w:rPr>
          <w:rFonts w:eastAsia="標楷體"/>
          <w:sz w:val="36"/>
          <w:szCs w:val="36"/>
        </w:rPr>
        <w:t>高雄市</w:t>
      </w:r>
      <w:r w:rsidRPr="002F0016">
        <w:rPr>
          <w:rFonts w:eastAsia="標楷體"/>
          <w:sz w:val="36"/>
          <w:szCs w:val="36"/>
        </w:rPr>
        <w:t>10</w:t>
      </w:r>
      <w:r>
        <w:rPr>
          <w:rFonts w:eastAsia="標楷體" w:hint="eastAsia"/>
          <w:sz w:val="36"/>
          <w:szCs w:val="36"/>
        </w:rPr>
        <w:t>6</w:t>
      </w:r>
      <w:r w:rsidRPr="002F0016">
        <w:rPr>
          <w:rFonts w:eastAsia="標楷體"/>
          <w:sz w:val="36"/>
          <w:szCs w:val="36"/>
        </w:rPr>
        <w:t>學年度國民中學自然學科競賽</w:t>
      </w:r>
    </w:p>
    <w:p w:rsidR="00F65A0D" w:rsidRPr="002F0016" w:rsidRDefault="00F65A0D" w:rsidP="00F65A0D">
      <w:pPr>
        <w:autoSpaceDE w:val="0"/>
        <w:autoSpaceDN w:val="0"/>
        <w:adjustRightInd w:val="0"/>
        <w:spacing w:line="360" w:lineRule="auto"/>
        <w:ind w:left="346" w:hangingChars="96" w:hanging="346"/>
        <w:jc w:val="center"/>
        <w:rPr>
          <w:rFonts w:eastAsia="標楷體"/>
          <w:sz w:val="36"/>
          <w:szCs w:val="36"/>
        </w:rPr>
      </w:pPr>
      <w:r>
        <w:rPr>
          <w:rFonts w:eastAsia="標楷體" w:hint="eastAsia"/>
          <w:sz w:val="36"/>
          <w:szCs w:val="36"/>
        </w:rPr>
        <w:t>A</w:t>
      </w:r>
      <w:r w:rsidRPr="002F0016">
        <w:rPr>
          <w:rFonts w:eastAsia="標楷體"/>
          <w:sz w:val="36"/>
          <w:szCs w:val="36"/>
        </w:rPr>
        <w:t>部分</w:t>
      </w:r>
      <w:r w:rsidRPr="002F0016">
        <w:rPr>
          <w:rFonts w:eastAsia="標楷體"/>
          <w:sz w:val="36"/>
          <w:szCs w:val="36"/>
        </w:rPr>
        <w:t xml:space="preserve"> </w:t>
      </w:r>
      <w:r>
        <w:rPr>
          <w:rFonts w:eastAsia="標楷體" w:hint="eastAsia"/>
          <w:sz w:val="36"/>
          <w:szCs w:val="36"/>
        </w:rPr>
        <w:t>生物</w:t>
      </w:r>
      <w:r w:rsidRPr="002F0016">
        <w:rPr>
          <w:rFonts w:eastAsia="標楷體"/>
          <w:sz w:val="36"/>
          <w:szCs w:val="36"/>
        </w:rPr>
        <w:t>科筆試試題</w:t>
      </w:r>
    </w:p>
    <w:p w:rsidR="00F65A0D" w:rsidRPr="002F0016" w:rsidRDefault="00F65A0D" w:rsidP="00F65A0D">
      <w:pPr>
        <w:spacing w:line="360" w:lineRule="auto"/>
        <w:ind w:left="346" w:hangingChars="96" w:hanging="346"/>
        <w:jc w:val="center"/>
        <w:rPr>
          <w:rFonts w:eastAsia="標楷體"/>
          <w:sz w:val="36"/>
          <w:szCs w:val="36"/>
        </w:rPr>
      </w:pPr>
      <w:r w:rsidRPr="002F0016">
        <w:rPr>
          <w:rFonts w:eastAsia="標楷體"/>
          <w:sz w:val="36"/>
          <w:szCs w:val="36"/>
        </w:rPr>
        <w:t>答案請填入答案卷，否則不予計分！</w:t>
      </w:r>
    </w:p>
    <w:p w:rsidR="00591BD5" w:rsidRPr="009673D2" w:rsidRDefault="000D1B1B" w:rsidP="00591BD5">
      <w:pPr>
        <w:spacing w:beforeLines="50" w:before="180"/>
        <w:ind w:left="425"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1</w:t>
      </w:r>
      <w:r w:rsidR="002C21BF" w:rsidRPr="009673D2">
        <w:rPr>
          <w:rFonts w:ascii="Times New Roman" w:eastAsia="標楷體" w:hAnsi="Times New Roman" w:cs="Times New Roman"/>
          <w:color w:val="000000" w:themeColor="text1"/>
        </w:rPr>
        <w:t>.</w:t>
      </w:r>
      <w:r w:rsidR="00BD5F72" w:rsidRPr="009673D2">
        <w:rPr>
          <w:rFonts w:ascii="Times New Roman" w:eastAsia="標楷體" w:hAnsi="Times New Roman" w:cs="Times New Roman" w:hint="eastAsia"/>
          <w:color w:val="000000" w:themeColor="text1"/>
        </w:rPr>
        <w:t xml:space="preserve"> </w:t>
      </w:r>
      <w:r w:rsidR="002C21BF" w:rsidRPr="009673D2">
        <w:rPr>
          <w:rFonts w:ascii="Times New Roman" w:eastAsia="標楷體" w:hAnsi="Times New Roman" w:cs="Times New Roman" w:hint="eastAsia"/>
          <w:color w:val="000000" w:themeColor="text1"/>
        </w:rPr>
        <w:t>生物為了能適應其所生活的環境於是發展出特殊構造</w:t>
      </w:r>
      <w:r w:rsidR="004C5FD3" w:rsidRPr="009673D2">
        <w:rPr>
          <w:rFonts w:ascii="Times New Roman" w:eastAsia="標楷體" w:hAnsi="Times New Roman" w:cs="Times New Roman" w:hint="eastAsia"/>
          <w:color w:val="000000" w:themeColor="text1"/>
        </w:rPr>
        <w:t>與功能</w:t>
      </w:r>
      <w:r w:rsidR="002C21BF" w:rsidRPr="009673D2">
        <w:rPr>
          <w:rFonts w:ascii="Times New Roman" w:eastAsia="標楷體" w:hAnsi="Times New Roman" w:cs="Times New Roman" w:hint="eastAsia"/>
          <w:color w:val="000000" w:themeColor="text1"/>
        </w:rPr>
        <w:t>，</w:t>
      </w:r>
      <w:r w:rsidR="00B97CB9" w:rsidRPr="009673D2">
        <w:rPr>
          <w:rFonts w:ascii="Times New Roman" w:eastAsia="標楷體" w:hAnsi="Times New Roman" w:cs="Times New Roman" w:hint="eastAsia"/>
          <w:color w:val="000000" w:themeColor="text1"/>
        </w:rPr>
        <w:t>下列</w:t>
      </w:r>
      <w:r w:rsidR="00BD5F72" w:rsidRPr="009673D2">
        <w:rPr>
          <w:rFonts w:ascii="Times New Roman" w:eastAsia="標楷體" w:hAnsi="Times New Roman" w:cs="Times New Roman" w:hint="eastAsia"/>
          <w:color w:val="000000" w:themeColor="text1"/>
        </w:rPr>
        <w:t>敘述</w:t>
      </w:r>
      <w:r w:rsidR="005D2544" w:rsidRPr="009673D2">
        <w:rPr>
          <w:rFonts w:ascii="Times New Roman" w:eastAsia="標楷體" w:hAnsi="Times New Roman" w:cs="Times New Roman" w:hint="eastAsia"/>
          <w:color w:val="000000" w:themeColor="text1"/>
        </w:rPr>
        <w:t>何者</w:t>
      </w:r>
      <w:r w:rsidR="00466F65" w:rsidRPr="009673D2">
        <w:rPr>
          <w:rFonts w:ascii="Times New Roman" w:eastAsia="標楷體" w:hAnsi="Times New Roman" w:cs="Times New Roman" w:hint="eastAsia"/>
          <w:color w:val="000000" w:themeColor="text1"/>
        </w:rPr>
        <w:t>錯誤</w:t>
      </w:r>
      <w:r w:rsidR="005D2544" w:rsidRPr="009673D2">
        <w:rPr>
          <w:rFonts w:ascii="Times New Roman" w:eastAsia="標楷體" w:hAnsi="Times New Roman" w:cs="Times New Roman" w:hint="eastAsia"/>
          <w:color w:val="000000" w:themeColor="text1"/>
        </w:rPr>
        <w:t>？</w:t>
      </w:r>
      <w:r w:rsidR="00AD2F80" w:rsidRPr="009673D2">
        <w:rPr>
          <w:rFonts w:ascii="Times New Roman" w:eastAsia="標楷體" w:hAnsi="Times New Roman" w:cs="Times New Roman" w:hint="eastAsia"/>
          <w:color w:val="000000" w:themeColor="text1"/>
        </w:rPr>
        <w:t xml:space="preserve"> </w:t>
      </w:r>
      <w:r w:rsidR="005D2544" w:rsidRPr="009673D2">
        <w:rPr>
          <w:rFonts w:ascii="Times New Roman" w:eastAsia="標楷體" w:hAnsi="Times New Roman" w:cs="Times New Roman" w:hint="eastAsia"/>
          <w:color w:val="000000" w:themeColor="text1"/>
        </w:rPr>
        <w:t xml:space="preserve">(A) </w:t>
      </w:r>
      <w:r w:rsidR="00760406" w:rsidRPr="009673D2">
        <w:rPr>
          <w:rFonts w:ascii="Times New Roman" w:eastAsia="標楷體" w:hAnsi="Times New Roman" w:cs="Times New Roman" w:hint="eastAsia"/>
          <w:color w:val="000000" w:themeColor="text1"/>
        </w:rPr>
        <w:t>深海鮟鱇魚</w:t>
      </w:r>
      <w:r w:rsidR="001251C2" w:rsidRPr="009673D2">
        <w:rPr>
          <w:rFonts w:ascii="Times New Roman" w:eastAsia="標楷體" w:hAnsi="Times New Roman" w:cs="Times New Roman" w:hint="eastAsia"/>
          <w:color w:val="000000" w:themeColor="text1"/>
        </w:rPr>
        <w:t>第一背鰭棘特化成會</w:t>
      </w:r>
      <w:r w:rsidR="00760406" w:rsidRPr="009673D2">
        <w:rPr>
          <w:rFonts w:ascii="Times New Roman" w:eastAsia="標楷體" w:hAnsi="Times New Roman" w:cs="Times New Roman" w:hint="eastAsia"/>
          <w:color w:val="000000" w:themeColor="text1"/>
        </w:rPr>
        <w:t>發光</w:t>
      </w:r>
      <w:r w:rsidR="001251C2" w:rsidRPr="009673D2">
        <w:rPr>
          <w:rFonts w:ascii="Times New Roman" w:eastAsia="標楷體" w:hAnsi="Times New Roman" w:cs="Times New Roman" w:hint="eastAsia"/>
          <w:color w:val="000000" w:themeColor="text1"/>
        </w:rPr>
        <w:t>的</w:t>
      </w:r>
      <w:r w:rsidR="00760406" w:rsidRPr="009673D2">
        <w:rPr>
          <w:rFonts w:ascii="Times New Roman" w:eastAsia="標楷體" w:hAnsi="Times New Roman" w:cs="Times New Roman" w:hint="eastAsia"/>
          <w:color w:val="000000" w:themeColor="text1"/>
        </w:rPr>
        <w:t>釣竿</w:t>
      </w:r>
      <w:r w:rsidR="00BD5F72" w:rsidRPr="009673D2">
        <w:rPr>
          <w:rFonts w:ascii="Times New Roman" w:eastAsia="標楷體" w:hAnsi="Times New Roman" w:cs="Times New Roman" w:hint="eastAsia"/>
          <w:color w:val="000000" w:themeColor="text1"/>
        </w:rPr>
        <w:t>是要</w:t>
      </w:r>
      <w:r w:rsidR="00760406" w:rsidRPr="009673D2">
        <w:rPr>
          <w:rFonts w:ascii="Times New Roman" w:eastAsia="標楷體" w:hAnsi="Times New Roman" w:cs="Times New Roman" w:hint="eastAsia"/>
          <w:color w:val="000000" w:themeColor="text1"/>
        </w:rPr>
        <w:t>吸引小生物作</w:t>
      </w:r>
      <w:r w:rsidR="008144F3" w:rsidRPr="009673D2">
        <w:rPr>
          <w:rFonts w:ascii="Times New Roman" w:eastAsia="標楷體" w:hAnsi="Times New Roman" w:cs="Times New Roman" w:hint="eastAsia"/>
          <w:color w:val="000000" w:themeColor="text1"/>
        </w:rPr>
        <w:t>為</w:t>
      </w:r>
      <w:r w:rsidR="00760406" w:rsidRPr="009673D2">
        <w:rPr>
          <w:rFonts w:ascii="Times New Roman" w:eastAsia="標楷體" w:hAnsi="Times New Roman" w:cs="Times New Roman" w:hint="eastAsia"/>
          <w:color w:val="000000" w:themeColor="text1"/>
        </w:rPr>
        <w:t>食物</w:t>
      </w:r>
      <w:r w:rsidR="001251C2" w:rsidRPr="009673D2">
        <w:rPr>
          <w:rFonts w:ascii="Times New Roman" w:eastAsia="標楷體" w:hAnsi="Times New Roman" w:cs="Times New Roman" w:hint="eastAsia"/>
          <w:color w:val="000000" w:themeColor="text1"/>
        </w:rPr>
        <w:t xml:space="preserve"> </w:t>
      </w:r>
      <w:r w:rsidR="004C5FD3" w:rsidRPr="009673D2">
        <w:rPr>
          <w:rFonts w:ascii="Times New Roman" w:eastAsia="標楷體" w:hAnsi="Times New Roman" w:cs="Times New Roman" w:hint="eastAsia"/>
          <w:color w:val="000000" w:themeColor="text1"/>
        </w:rPr>
        <w:t>(</w:t>
      </w:r>
      <w:r w:rsidR="00C60724" w:rsidRPr="009673D2">
        <w:rPr>
          <w:rFonts w:ascii="Times New Roman" w:eastAsia="標楷體" w:hAnsi="Times New Roman" w:cs="Times New Roman" w:hint="eastAsia"/>
          <w:color w:val="000000" w:themeColor="text1"/>
        </w:rPr>
        <w:t>B</w:t>
      </w:r>
      <w:r w:rsidR="004C5FD3" w:rsidRPr="009673D2">
        <w:rPr>
          <w:rFonts w:ascii="Times New Roman" w:eastAsia="標楷體" w:hAnsi="Times New Roman" w:cs="Times New Roman" w:hint="eastAsia"/>
          <w:color w:val="000000" w:themeColor="text1"/>
        </w:rPr>
        <w:t xml:space="preserve">) </w:t>
      </w:r>
      <w:r w:rsidR="00466F65" w:rsidRPr="009673D2">
        <w:rPr>
          <w:rFonts w:ascii="Times New Roman" w:eastAsia="標楷體" w:hAnsi="Times New Roman" w:cs="Times New Roman" w:hint="eastAsia"/>
          <w:color w:val="000000" w:themeColor="text1"/>
        </w:rPr>
        <w:t>仙人掌的針狀葉可減少水分散失</w:t>
      </w:r>
      <w:r w:rsidR="00466F65" w:rsidRPr="009673D2">
        <w:rPr>
          <w:rFonts w:ascii="Times New Roman" w:eastAsia="標楷體" w:hAnsi="Times New Roman" w:cs="Times New Roman" w:hint="eastAsia"/>
          <w:color w:val="000000" w:themeColor="text1"/>
        </w:rPr>
        <w:t xml:space="preserve"> </w:t>
      </w:r>
      <w:r w:rsidR="00C60724" w:rsidRPr="009673D2">
        <w:rPr>
          <w:rFonts w:ascii="Times New Roman" w:eastAsia="標楷體" w:hAnsi="Times New Roman" w:cs="Times New Roman" w:hint="eastAsia"/>
          <w:color w:val="000000" w:themeColor="text1"/>
        </w:rPr>
        <w:t xml:space="preserve">(C) </w:t>
      </w:r>
      <w:r w:rsidR="00C60724" w:rsidRPr="009673D2">
        <w:rPr>
          <w:rFonts w:ascii="Times New Roman" w:eastAsia="標楷體" w:hAnsi="Times New Roman" w:cs="Times New Roman" w:hint="eastAsia"/>
          <w:color w:val="000000" w:themeColor="text1"/>
        </w:rPr>
        <w:t>沙漠駱駝的駝峰是用來儲存水分</w:t>
      </w:r>
      <w:r w:rsidR="00C60724" w:rsidRPr="009673D2">
        <w:rPr>
          <w:rFonts w:ascii="Times New Roman" w:eastAsia="標楷體" w:hAnsi="Times New Roman" w:cs="Times New Roman" w:hint="eastAsia"/>
          <w:color w:val="000000" w:themeColor="text1"/>
        </w:rPr>
        <w:t xml:space="preserve"> </w:t>
      </w:r>
      <w:r w:rsidR="004C5FD3" w:rsidRPr="009673D2">
        <w:rPr>
          <w:rFonts w:ascii="Times New Roman" w:eastAsia="標楷體" w:hAnsi="Times New Roman" w:cs="Times New Roman" w:hint="eastAsia"/>
          <w:color w:val="000000" w:themeColor="text1"/>
        </w:rPr>
        <w:t xml:space="preserve">(D) </w:t>
      </w:r>
      <w:r w:rsidR="00466F65" w:rsidRPr="009673D2">
        <w:rPr>
          <w:rFonts w:ascii="Times New Roman" w:eastAsia="標楷體" w:hAnsi="Times New Roman" w:cs="Times New Roman" w:hint="eastAsia"/>
          <w:color w:val="000000" w:themeColor="text1"/>
        </w:rPr>
        <w:t>鳥類骨頭中空可助其飛翔</w:t>
      </w:r>
    </w:p>
    <w:p w:rsidR="00385890" w:rsidRPr="009673D2" w:rsidRDefault="00C23F6E" w:rsidP="00591BD5">
      <w:pPr>
        <w:spacing w:beforeLines="50" w:before="180"/>
        <w:ind w:left="425"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2.</w:t>
      </w:r>
      <w:r w:rsidR="001251C2" w:rsidRPr="009673D2">
        <w:rPr>
          <w:rFonts w:ascii="Times New Roman" w:eastAsia="標楷體" w:hAnsi="Times New Roman" w:cs="Times New Roman" w:hint="eastAsia"/>
          <w:color w:val="000000" w:themeColor="text1"/>
        </w:rPr>
        <w:t xml:space="preserve"> </w:t>
      </w:r>
      <w:r w:rsidR="00385890" w:rsidRPr="009673D2">
        <w:rPr>
          <w:rFonts w:ascii="Times New Roman" w:eastAsia="標楷體" w:hAnsi="Times New Roman" w:cs="Times New Roman" w:hint="eastAsia"/>
          <w:color w:val="000000" w:themeColor="text1"/>
        </w:rPr>
        <w:t>某</w:t>
      </w:r>
      <w:r w:rsidR="009050F2" w:rsidRPr="009673D2">
        <w:rPr>
          <w:rFonts w:ascii="Times New Roman" w:eastAsia="標楷體" w:hAnsi="Times New Roman" w:cs="Times New Roman" w:hint="eastAsia"/>
          <w:color w:val="000000" w:themeColor="text1"/>
        </w:rPr>
        <w:t>一次</w:t>
      </w:r>
      <w:r w:rsidR="00385890" w:rsidRPr="009673D2">
        <w:rPr>
          <w:rFonts w:ascii="Times New Roman" w:eastAsia="標楷體" w:hAnsi="Times New Roman" w:cs="Times New Roman" w:hint="eastAsia"/>
          <w:color w:val="000000" w:themeColor="text1"/>
        </w:rPr>
        <w:t>生物學實驗中將</w:t>
      </w:r>
      <w:r w:rsidR="00382346" w:rsidRPr="009673D2">
        <w:rPr>
          <w:rFonts w:ascii="Times New Roman" w:eastAsia="標楷體" w:hAnsi="Times New Roman" w:cs="Times New Roman" w:hint="eastAsia"/>
          <w:color w:val="000000" w:themeColor="text1"/>
        </w:rPr>
        <w:t>8</w:t>
      </w:r>
      <w:r w:rsidR="00385890" w:rsidRPr="009673D2">
        <w:rPr>
          <w:rFonts w:ascii="Times New Roman" w:eastAsia="標楷體" w:hAnsi="Times New Roman" w:cs="Times New Roman" w:hint="eastAsia"/>
          <w:color w:val="000000" w:themeColor="text1"/>
        </w:rPr>
        <w:t>支試管進行如下處理：</w:t>
      </w:r>
    </w:p>
    <w:tbl>
      <w:tblPr>
        <w:tblStyle w:val="a8"/>
        <w:tblW w:w="0" w:type="auto"/>
        <w:tblInd w:w="422" w:type="dxa"/>
        <w:tblLook w:val="04A0" w:firstRow="1" w:lastRow="0" w:firstColumn="1" w:lastColumn="0" w:noHBand="0" w:noVBand="1"/>
      </w:tblPr>
      <w:tblGrid>
        <w:gridCol w:w="1246"/>
        <w:gridCol w:w="3827"/>
        <w:gridCol w:w="1417"/>
        <w:gridCol w:w="1276"/>
      </w:tblGrid>
      <w:tr w:rsidR="009673D2" w:rsidRPr="009673D2" w:rsidTr="00382346">
        <w:tc>
          <w:tcPr>
            <w:tcW w:w="1246" w:type="dxa"/>
          </w:tcPr>
          <w:p w:rsidR="00385890" w:rsidRPr="009673D2" w:rsidRDefault="00385890"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試管編號</w:t>
            </w:r>
          </w:p>
        </w:tc>
        <w:tc>
          <w:tcPr>
            <w:tcW w:w="3827" w:type="dxa"/>
          </w:tcPr>
          <w:p w:rsidR="00385890" w:rsidRPr="009673D2" w:rsidRDefault="008F0C1F"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添加物質</w:t>
            </w:r>
          </w:p>
        </w:tc>
        <w:tc>
          <w:tcPr>
            <w:tcW w:w="1417" w:type="dxa"/>
          </w:tcPr>
          <w:p w:rsidR="00385890" w:rsidRPr="009673D2" w:rsidRDefault="00385890"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放置溫度</w:t>
            </w:r>
          </w:p>
        </w:tc>
        <w:tc>
          <w:tcPr>
            <w:tcW w:w="1276" w:type="dxa"/>
          </w:tcPr>
          <w:p w:rsidR="00385890" w:rsidRPr="009673D2" w:rsidRDefault="00385890"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結果</w:t>
            </w:r>
          </w:p>
        </w:tc>
      </w:tr>
      <w:tr w:rsidR="009673D2" w:rsidRPr="009673D2" w:rsidTr="00382346">
        <w:tc>
          <w:tcPr>
            <w:tcW w:w="1246" w:type="dxa"/>
          </w:tcPr>
          <w:p w:rsidR="00385890" w:rsidRPr="009673D2" w:rsidRDefault="004257A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甲</w:t>
            </w:r>
          </w:p>
        </w:tc>
        <w:tc>
          <w:tcPr>
            <w:tcW w:w="3827" w:type="dxa"/>
          </w:tcPr>
          <w:p w:rsidR="00385890" w:rsidRPr="009673D2" w:rsidRDefault="00F836F8" w:rsidP="00770DD1">
            <w:pPr>
              <w:snapToGrid w:val="0"/>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馬鈴薯</w:t>
            </w:r>
            <w:r w:rsidR="008F0C1F" w:rsidRPr="009673D2">
              <w:rPr>
                <w:rFonts w:ascii="Times New Roman" w:eastAsia="標楷體" w:hAnsi="Times New Roman" w:cs="Times New Roman" w:hint="eastAsia"/>
                <w:color w:val="000000" w:themeColor="text1"/>
              </w:rPr>
              <w:t>液</w:t>
            </w:r>
            <w:r w:rsidR="008F0C1F" w:rsidRPr="009673D2">
              <w:rPr>
                <w:rFonts w:ascii="Times New Roman" w:eastAsia="標楷體" w:hAnsi="Times New Roman" w:cs="Times New Roman" w:hint="eastAsia"/>
                <w:color w:val="000000" w:themeColor="text1"/>
              </w:rPr>
              <w:t>+</w:t>
            </w:r>
            <w:r w:rsidR="004257A2" w:rsidRPr="009673D2">
              <w:rPr>
                <w:rFonts w:ascii="Times New Roman" w:eastAsia="標楷體" w:hAnsi="Times New Roman" w:cs="Times New Roman" w:hint="eastAsia"/>
                <w:color w:val="000000" w:themeColor="text1"/>
              </w:rPr>
              <w:t>酵素</w:t>
            </w:r>
            <w:r w:rsidR="004257A2" w:rsidRPr="009673D2">
              <w:rPr>
                <w:rFonts w:ascii="Times New Roman" w:eastAsia="標楷體" w:hAnsi="Times New Roman" w:cs="Times New Roman" w:hint="eastAsia"/>
                <w:color w:val="000000" w:themeColor="text1"/>
              </w:rPr>
              <w:t>X+</w:t>
            </w:r>
            <w:r w:rsidR="004257A2" w:rsidRPr="009673D2">
              <w:rPr>
                <w:rFonts w:ascii="Times New Roman" w:eastAsia="標楷體" w:hAnsi="Times New Roman" w:cs="Times New Roman" w:hint="eastAsia"/>
                <w:color w:val="000000" w:themeColor="text1"/>
              </w:rPr>
              <w:t>本氏液</w:t>
            </w:r>
          </w:p>
        </w:tc>
        <w:tc>
          <w:tcPr>
            <w:tcW w:w="1417" w:type="dxa"/>
          </w:tcPr>
          <w:p w:rsidR="00385890" w:rsidRPr="009673D2" w:rsidRDefault="004257A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37</w:t>
            </w:r>
            <w:r w:rsidRPr="009673D2">
              <w:rPr>
                <w:rFonts w:ascii="Times New Roman" w:eastAsia="標楷體" w:hAnsi="Times New Roman" w:cs="Times New Roman" w:hint="eastAsia"/>
                <w:color w:val="000000" w:themeColor="text1"/>
              </w:rPr>
              <w:sym w:font="Symbol" w:char="F0B0"/>
            </w:r>
            <w:r w:rsidRPr="009673D2">
              <w:rPr>
                <w:rFonts w:ascii="Times New Roman" w:eastAsia="標楷體" w:hAnsi="Times New Roman" w:cs="Times New Roman" w:hint="eastAsia"/>
                <w:color w:val="000000" w:themeColor="text1"/>
              </w:rPr>
              <w:t>C</w:t>
            </w:r>
          </w:p>
        </w:tc>
        <w:tc>
          <w:tcPr>
            <w:tcW w:w="1276" w:type="dxa"/>
          </w:tcPr>
          <w:p w:rsidR="00385890" w:rsidRPr="009673D2" w:rsidRDefault="009050F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綠色</w:t>
            </w:r>
          </w:p>
        </w:tc>
      </w:tr>
      <w:tr w:rsidR="009673D2" w:rsidRPr="009673D2" w:rsidTr="00382346">
        <w:tc>
          <w:tcPr>
            <w:tcW w:w="1246"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乙</w:t>
            </w:r>
          </w:p>
        </w:tc>
        <w:tc>
          <w:tcPr>
            <w:tcW w:w="3827" w:type="dxa"/>
          </w:tcPr>
          <w:p w:rsidR="009050F2" w:rsidRPr="009673D2" w:rsidRDefault="00F836F8" w:rsidP="00770DD1">
            <w:pPr>
              <w:snapToGrid w:val="0"/>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馬鈴薯</w:t>
            </w:r>
            <w:r w:rsidR="009050F2" w:rsidRPr="009673D2">
              <w:rPr>
                <w:rFonts w:ascii="Times New Roman" w:eastAsia="標楷體" w:hAnsi="Times New Roman" w:cs="Times New Roman" w:hint="eastAsia"/>
                <w:color w:val="000000" w:themeColor="text1"/>
              </w:rPr>
              <w:t>液</w:t>
            </w:r>
            <w:r w:rsidR="009050F2" w:rsidRPr="009673D2">
              <w:rPr>
                <w:rFonts w:ascii="Times New Roman" w:eastAsia="標楷體" w:hAnsi="Times New Roman" w:cs="Times New Roman" w:hint="eastAsia"/>
                <w:color w:val="000000" w:themeColor="text1"/>
              </w:rPr>
              <w:t>+</w:t>
            </w:r>
            <w:r w:rsidR="009050F2" w:rsidRPr="009673D2">
              <w:rPr>
                <w:rFonts w:ascii="Times New Roman" w:eastAsia="標楷體" w:hAnsi="Times New Roman" w:cs="Times New Roman" w:hint="eastAsia"/>
                <w:color w:val="000000" w:themeColor="text1"/>
              </w:rPr>
              <w:t>酵素</w:t>
            </w:r>
            <w:r w:rsidR="009050F2" w:rsidRPr="009673D2">
              <w:rPr>
                <w:rFonts w:ascii="Times New Roman" w:eastAsia="標楷體" w:hAnsi="Times New Roman" w:cs="Times New Roman" w:hint="eastAsia"/>
                <w:color w:val="000000" w:themeColor="text1"/>
              </w:rPr>
              <w:t>X+</w:t>
            </w:r>
            <w:r w:rsidR="009050F2" w:rsidRPr="009673D2">
              <w:rPr>
                <w:rFonts w:ascii="Times New Roman" w:eastAsia="標楷體" w:hAnsi="Times New Roman" w:cs="Times New Roman" w:hint="eastAsia"/>
                <w:color w:val="000000" w:themeColor="text1"/>
              </w:rPr>
              <w:t>本氏液</w:t>
            </w:r>
          </w:p>
        </w:tc>
        <w:tc>
          <w:tcPr>
            <w:tcW w:w="1417" w:type="dxa"/>
          </w:tcPr>
          <w:p w:rsidR="009050F2" w:rsidRPr="009673D2" w:rsidRDefault="009050F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25</w:t>
            </w:r>
            <w:r w:rsidRPr="009673D2">
              <w:rPr>
                <w:rFonts w:ascii="Times New Roman" w:eastAsia="標楷體" w:hAnsi="Times New Roman" w:cs="Times New Roman" w:hint="eastAsia"/>
                <w:color w:val="000000" w:themeColor="text1"/>
              </w:rPr>
              <w:sym w:font="Symbol" w:char="F0B0"/>
            </w:r>
            <w:r w:rsidRPr="009673D2">
              <w:rPr>
                <w:rFonts w:ascii="Times New Roman" w:eastAsia="標楷體" w:hAnsi="Times New Roman" w:cs="Times New Roman" w:hint="eastAsia"/>
                <w:color w:val="000000" w:themeColor="text1"/>
              </w:rPr>
              <w:t>C</w:t>
            </w:r>
          </w:p>
        </w:tc>
        <w:tc>
          <w:tcPr>
            <w:tcW w:w="1276" w:type="dxa"/>
          </w:tcPr>
          <w:p w:rsidR="009050F2" w:rsidRPr="009673D2" w:rsidRDefault="009050F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淡藍色</w:t>
            </w:r>
          </w:p>
        </w:tc>
      </w:tr>
      <w:tr w:rsidR="009673D2" w:rsidRPr="009673D2" w:rsidTr="00382346">
        <w:tc>
          <w:tcPr>
            <w:tcW w:w="1246"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丙</w:t>
            </w:r>
          </w:p>
        </w:tc>
        <w:tc>
          <w:tcPr>
            <w:tcW w:w="3827" w:type="dxa"/>
          </w:tcPr>
          <w:p w:rsidR="009050F2" w:rsidRPr="009673D2" w:rsidRDefault="00F836F8" w:rsidP="00770DD1">
            <w:pPr>
              <w:snapToGrid w:val="0"/>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馬鈴薯</w:t>
            </w:r>
            <w:r w:rsidR="009050F2" w:rsidRPr="009673D2">
              <w:rPr>
                <w:rFonts w:ascii="Times New Roman" w:eastAsia="標楷體" w:hAnsi="Times New Roman" w:cs="Times New Roman" w:hint="eastAsia"/>
                <w:color w:val="000000" w:themeColor="text1"/>
              </w:rPr>
              <w:t>液</w:t>
            </w:r>
            <w:r w:rsidR="009050F2" w:rsidRPr="009673D2">
              <w:rPr>
                <w:rFonts w:ascii="Times New Roman" w:eastAsia="標楷體" w:hAnsi="Times New Roman" w:cs="Times New Roman" w:hint="eastAsia"/>
                <w:color w:val="000000" w:themeColor="text1"/>
              </w:rPr>
              <w:t>+</w:t>
            </w:r>
            <w:r w:rsidR="009050F2" w:rsidRPr="009673D2">
              <w:rPr>
                <w:rFonts w:ascii="Times New Roman" w:eastAsia="標楷體" w:hAnsi="Times New Roman" w:cs="Times New Roman" w:hint="eastAsia"/>
                <w:color w:val="000000" w:themeColor="text1"/>
              </w:rPr>
              <w:t>酵素</w:t>
            </w:r>
            <w:r w:rsidR="009050F2" w:rsidRPr="009673D2">
              <w:rPr>
                <w:rFonts w:ascii="Times New Roman" w:eastAsia="標楷體" w:hAnsi="Times New Roman" w:cs="Times New Roman" w:hint="eastAsia"/>
                <w:color w:val="000000" w:themeColor="text1"/>
              </w:rPr>
              <w:t>Y+</w:t>
            </w:r>
            <w:r w:rsidR="009050F2" w:rsidRPr="009673D2">
              <w:rPr>
                <w:rFonts w:ascii="Times New Roman" w:eastAsia="標楷體" w:hAnsi="Times New Roman" w:cs="Times New Roman" w:hint="eastAsia"/>
                <w:color w:val="000000" w:themeColor="text1"/>
              </w:rPr>
              <w:t>本氏液</w:t>
            </w:r>
          </w:p>
        </w:tc>
        <w:tc>
          <w:tcPr>
            <w:tcW w:w="1417"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37</w:t>
            </w:r>
            <w:r w:rsidR="009050F2" w:rsidRPr="009673D2">
              <w:rPr>
                <w:rFonts w:ascii="Times New Roman" w:eastAsia="標楷體" w:hAnsi="Times New Roman" w:cs="Times New Roman" w:hint="eastAsia"/>
                <w:color w:val="000000" w:themeColor="text1"/>
              </w:rPr>
              <w:sym w:font="Symbol" w:char="F0B0"/>
            </w:r>
            <w:r w:rsidR="009050F2" w:rsidRPr="009673D2">
              <w:rPr>
                <w:rFonts w:ascii="Times New Roman" w:eastAsia="標楷體" w:hAnsi="Times New Roman" w:cs="Times New Roman" w:hint="eastAsia"/>
                <w:color w:val="000000" w:themeColor="text1"/>
              </w:rPr>
              <w:t>C</w:t>
            </w:r>
          </w:p>
        </w:tc>
        <w:tc>
          <w:tcPr>
            <w:tcW w:w="1276"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淡藍色</w:t>
            </w:r>
          </w:p>
        </w:tc>
      </w:tr>
      <w:tr w:rsidR="009673D2" w:rsidRPr="009673D2" w:rsidTr="00382346">
        <w:tc>
          <w:tcPr>
            <w:tcW w:w="1246"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丁</w:t>
            </w:r>
          </w:p>
        </w:tc>
        <w:tc>
          <w:tcPr>
            <w:tcW w:w="3827" w:type="dxa"/>
          </w:tcPr>
          <w:p w:rsidR="009050F2" w:rsidRPr="009673D2" w:rsidRDefault="00F836F8" w:rsidP="00770DD1">
            <w:pPr>
              <w:snapToGrid w:val="0"/>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馬鈴薯</w:t>
            </w:r>
            <w:r w:rsidR="009050F2" w:rsidRPr="009673D2">
              <w:rPr>
                <w:rFonts w:ascii="Times New Roman" w:eastAsia="標楷體" w:hAnsi="Times New Roman" w:cs="Times New Roman" w:hint="eastAsia"/>
                <w:color w:val="000000" w:themeColor="text1"/>
              </w:rPr>
              <w:t>液</w:t>
            </w:r>
            <w:r w:rsidR="009050F2" w:rsidRPr="009673D2">
              <w:rPr>
                <w:rFonts w:ascii="Times New Roman" w:eastAsia="標楷體" w:hAnsi="Times New Roman" w:cs="Times New Roman" w:hint="eastAsia"/>
                <w:color w:val="000000" w:themeColor="text1"/>
              </w:rPr>
              <w:t>+</w:t>
            </w:r>
            <w:r w:rsidR="009050F2" w:rsidRPr="009673D2">
              <w:rPr>
                <w:rFonts w:ascii="Times New Roman" w:eastAsia="標楷體" w:hAnsi="Times New Roman" w:cs="Times New Roman" w:hint="eastAsia"/>
                <w:color w:val="000000" w:themeColor="text1"/>
              </w:rPr>
              <w:t>酵素</w:t>
            </w:r>
            <w:r w:rsidR="009050F2" w:rsidRPr="009673D2">
              <w:rPr>
                <w:rFonts w:ascii="Times New Roman" w:eastAsia="標楷體" w:hAnsi="Times New Roman" w:cs="Times New Roman" w:hint="eastAsia"/>
                <w:color w:val="000000" w:themeColor="text1"/>
              </w:rPr>
              <w:t>Y+</w:t>
            </w:r>
            <w:r w:rsidR="009050F2" w:rsidRPr="009673D2">
              <w:rPr>
                <w:rFonts w:ascii="Times New Roman" w:eastAsia="標楷體" w:hAnsi="Times New Roman" w:cs="Times New Roman" w:hint="eastAsia"/>
                <w:color w:val="000000" w:themeColor="text1"/>
              </w:rPr>
              <w:t>本氏液</w:t>
            </w:r>
          </w:p>
        </w:tc>
        <w:tc>
          <w:tcPr>
            <w:tcW w:w="1417"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25</w:t>
            </w:r>
            <w:r w:rsidR="009050F2" w:rsidRPr="009673D2">
              <w:rPr>
                <w:rFonts w:ascii="Times New Roman" w:eastAsia="標楷體" w:hAnsi="Times New Roman" w:cs="Times New Roman" w:hint="eastAsia"/>
                <w:color w:val="000000" w:themeColor="text1"/>
              </w:rPr>
              <w:sym w:font="Symbol" w:char="F0B0"/>
            </w:r>
            <w:r w:rsidR="009050F2" w:rsidRPr="009673D2">
              <w:rPr>
                <w:rFonts w:ascii="Times New Roman" w:eastAsia="標楷體" w:hAnsi="Times New Roman" w:cs="Times New Roman" w:hint="eastAsia"/>
                <w:color w:val="000000" w:themeColor="text1"/>
              </w:rPr>
              <w:t>C</w:t>
            </w:r>
          </w:p>
        </w:tc>
        <w:tc>
          <w:tcPr>
            <w:tcW w:w="1276"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黃色</w:t>
            </w:r>
          </w:p>
        </w:tc>
      </w:tr>
      <w:tr w:rsidR="009673D2" w:rsidRPr="009673D2" w:rsidTr="00382346">
        <w:tc>
          <w:tcPr>
            <w:tcW w:w="1246"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戊</w:t>
            </w:r>
          </w:p>
        </w:tc>
        <w:tc>
          <w:tcPr>
            <w:tcW w:w="3827" w:type="dxa"/>
          </w:tcPr>
          <w:p w:rsidR="009050F2" w:rsidRPr="009673D2" w:rsidRDefault="00F836F8" w:rsidP="00770DD1">
            <w:pPr>
              <w:snapToGrid w:val="0"/>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馬鈴薯</w:t>
            </w:r>
            <w:r w:rsidR="009050F2" w:rsidRPr="009673D2">
              <w:rPr>
                <w:rFonts w:ascii="Times New Roman" w:eastAsia="標楷體" w:hAnsi="Times New Roman" w:cs="Times New Roman" w:hint="eastAsia"/>
                <w:color w:val="000000" w:themeColor="text1"/>
              </w:rPr>
              <w:t>液</w:t>
            </w:r>
            <w:r w:rsidR="009050F2" w:rsidRPr="009673D2">
              <w:rPr>
                <w:rFonts w:ascii="Times New Roman" w:eastAsia="標楷體" w:hAnsi="Times New Roman" w:cs="Times New Roman" w:hint="eastAsia"/>
                <w:color w:val="000000" w:themeColor="text1"/>
              </w:rPr>
              <w:t>+</w:t>
            </w:r>
            <w:r w:rsidR="009050F2" w:rsidRPr="009673D2">
              <w:rPr>
                <w:rFonts w:ascii="Times New Roman" w:eastAsia="標楷體" w:hAnsi="Times New Roman" w:cs="Times New Roman" w:hint="eastAsia"/>
                <w:color w:val="000000" w:themeColor="text1"/>
              </w:rPr>
              <w:t>酵素</w:t>
            </w:r>
            <w:r w:rsidR="009050F2" w:rsidRPr="009673D2">
              <w:rPr>
                <w:rFonts w:ascii="Times New Roman" w:eastAsia="標楷體" w:hAnsi="Times New Roman" w:cs="Times New Roman" w:hint="eastAsia"/>
                <w:color w:val="000000" w:themeColor="text1"/>
              </w:rPr>
              <w:t>X+</w:t>
            </w:r>
            <w:r w:rsidR="009050F2" w:rsidRPr="009673D2">
              <w:rPr>
                <w:rFonts w:ascii="Times New Roman" w:eastAsia="標楷體" w:hAnsi="Times New Roman" w:cs="Times New Roman" w:hint="eastAsia"/>
                <w:color w:val="000000" w:themeColor="text1"/>
              </w:rPr>
              <w:t>本氏液</w:t>
            </w:r>
            <w:r w:rsidR="009050F2" w:rsidRPr="009673D2">
              <w:rPr>
                <w:rFonts w:ascii="Times New Roman" w:eastAsia="標楷體" w:hAnsi="Times New Roman" w:cs="Times New Roman" w:hint="eastAsia"/>
                <w:color w:val="000000" w:themeColor="text1"/>
              </w:rPr>
              <w:t>+HCl</w:t>
            </w:r>
          </w:p>
        </w:tc>
        <w:tc>
          <w:tcPr>
            <w:tcW w:w="1417" w:type="dxa"/>
          </w:tcPr>
          <w:p w:rsidR="009050F2" w:rsidRPr="009673D2" w:rsidRDefault="009050F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37</w:t>
            </w:r>
            <w:r w:rsidRPr="009673D2">
              <w:rPr>
                <w:rFonts w:ascii="Times New Roman" w:eastAsia="標楷體" w:hAnsi="Times New Roman" w:cs="Times New Roman" w:hint="eastAsia"/>
                <w:color w:val="000000" w:themeColor="text1"/>
              </w:rPr>
              <w:sym w:font="Symbol" w:char="F0B0"/>
            </w:r>
            <w:r w:rsidRPr="009673D2">
              <w:rPr>
                <w:rFonts w:ascii="Times New Roman" w:eastAsia="標楷體" w:hAnsi="Times New Roman" w:cs="Times New Roman" w:hint="eastAsia"/>
                <w:color w:val="000000" w:themeColor="text1"/>
              </w:rPr>
              <w:t>C</w:t>
            </w:r>
          </w:p>
        </w:tc>
        <w:tc>
          <w:tcPr>
            <w:tcW w:w="1276" w:type="dxa"/>
          </w:tcPr>
          <w:p w:rsidR="009050F2" w:rsidRPr="009673D2" w:rsidRDefault="009050F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淡藍色</w:t>
            </w:r>
          </w:p>
        </w:tc>
      </w:tr>
      <w:tr w:rsidR="009673D2" w:rsidRPr="009673D2" w:rsidTr="00382346">
        <w:tc>
          <w:tcPr>
            <w:tcW w:w="1246"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己</w:t>
            </w:r>
          </w:p>
        </w:tc>
        <w:tc>
          <w:tcPr>
            <w:tcW w:w="3827" w:type="dxa"/>
          </w:tcPr>
          <w:p w:rsidR="009050F2" w:rsidRPr="009673D2" w:rsidRDefault="00F836F8" w:rsidP="00770DD1">
            <w:pPr>
              <w:snapToGrid w:val="0"/>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馬鈴薯</w:t>
            </w:r>
            <w:r w:rsidR="009050F2" w:rsidRPr="009673D2">
              <w:rPr>
                <w:rFonts w:ascii="Times New Roman" w:eastAsia="標楷體" w:hAnsi="Times New Roman" w:cs="Times New Roman" w:hint="eastAsia"/>
                <w:color w:val="000000" w:themeColor="text1"/>
              </w:rPr>
              <w:t>液</w:t>
            </w:r>
            <w:r w:rsidR="009050F2" w:rsidRPr="009673D2">
              <w:rPr>
                <w:rFonts w:ascii="Times New Roman" w:eastAsia="標楷體" w:hAnsi="Times New Roman" w:cs="Times New Roman" w:hint="eastAsia"/>
                <w:color w:val="000000" w:themeColor="text1"/>
              </w:rPr>
              <w:t>+</w:t>
            </w:r>
            <w:r w:rsidR="009050F2" w:rsidRPr="009673D2">
              <w:rPr>
                <w:rFonts w:ascii="Times New Roman" w:eastAsia="標楷體" w:hAnsi="Times New Roman" w:cs="Times New Roman" w:hint="eastAsia"/>
                <w:color w:val="000000" w:themeColor="text1"/>
              </w:rPr>
              <w:t>酵素</w:t>
            </w:r>
            <w:r w:rsidR="009050F2" w:rsidRPr="009673D2">
              <w:rPr>
                <w:rFonts w:ascii="Times New Roman" w:eastAsia="標楷體" w:hAnsi="Times New Roman" w:cs="Times New Roman" w:hint="eastAsia"/>
                <w:color w:val="000000" w:themeColor="text1"/>
              </w:rPr>
              <w:t>Y+</w:t>
            </w:r>
            <w:r w:rsidR="009050F2" w:rsidRPr="009673D2">
              <w:rPr>
                <w:rFonts w:ascii="Times New Roman" w:eastAsia="標楷體" w:hAnsi="Times New Roman" w:cs="Times New Roman" w:hint="eastAsia"/>
                <w:color w:val="000000" w:themeColor="text1"/>
              </w:rPr>
              <w:t>本氏液</w:t>
            </w:r>
            <w:r w:rsidR="009050F2" w:rsidRPr="009673D2">
              <w:rPr>
                <w:rFonts w:ascii="Times New Roman" w:eastAsia="標楷體" w:hAnsi="Times New Roman" w:cs="Times New Roman" w:hint="eastAsia"/>
                <w:color w:val="000000" w:themeColor="text1"/>
              </w:rPr>
              <w:t>+HCl</w:t>
            </w:r>
          </w:p>
        </w:tc>
        <w:tc>
          <w:tcPr>
            <w:tcW w:w="1417" w:type="dxa"/>
          </w:tcPr>
          <w:p w:rsidR="009050F2" w:rsidRPr="009673D2" w:rsidRDefault="009050F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25</w:t>
            </w:r>
            <w:r w:rsidRPr="009673D2">
              <w:rPr>
                <w:rFonts w:ascii="Times New Roman" w:eastAsia="標楷體" w:hAnsi="Times New Roman" w:cs="Times New Roman" w:hint="eastAsia"/>
                <w:color w:val="000000" w:themeColor="text1"/>
              </w:rPr>
              <w:sym w:font="Symbol" w:char="F0B0"/>
            </w:r>
            <w:r w:rsidRPr="009673D2">
              <w:rPr>
                <w:rFonts w:ascii="Times New Roman" w:eastAsia="標楷體" w:hAnsi="Times New Roman" w:cs="Times New Roman" w:hint="eastAsia"/>
                <w:color w:val="000000" w:themeColor="text1"/>
              </w:rPr>
              <w:t>C</w:t>
            </w:r>
          </w:p>
        </w:tc>
        <w:tc>
          <w:tcPr>
            <w:tcW w:w="1276" w:type="dxa"/>
          </w:tcPr>
          <w:p w:rsidR="009050F2" w:rsidRPr="009673D2" w:rsidRDefault="009050F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紅色</w:t>
            </w:r>
          </w:p>
        </w:tc>
      </w:tr>
      <w:tr w:rsidR="009673D2" w:rsidRPr="009673D2" w:rsidTr="00382346">
        <w:tc>
          <w:tcPr>
            <w:tcW w:w="1246"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庚</w:t>
            </w:r>
          </w:p>
        </w:tc>
        <w:tc>
          <w:tcPr>
            <w:tcW w:w="3827" w:type="dxa"/>
          </w:tcPr>
          <w:p w:rsidR="009050F2" w:rsidRPr="009673D2" w:rsidRDefault="009050F2" w:rsidP="00770DD1">
            <w:pPr>
              <w:snapToGrid w:val="0"/>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澱粉液</w:t>
            </w:r>
            <w:r w:rsidRPr="009673D2">
              <w:rPr>
                <w:rFonts w:ascii="Times New Roman" w:eastAsia="標楷體" w:hAnsi="Times New Roman" w:cs="Times New Roman" w:hint="eastAsia"/>
                <w:color w:val="000000" w:themeColor="text1"/>
              </w:rPr>
              <w:t>+</w:t>
            </w:r>
            <w:r w:rsidRPr="009673D2">
              <w:rPr>
                <w:rFonts w:ascii="Times New Roman" w:eastAsia="標楷體" w:hAnsi="Times New Roman" w:cs="Times New Roman" w:hint="eastAsia"/>
                <w:color w:val="000000" w:themeColor="text1"/>
              </w:rPr>
              <w:t>酵素</w:t>
            </w:r>
            <w:r w:rsidRPr="009673D2">
              <w:rPr>
                <w:rFonts w:ascii="Times New Roman" w:eastAsia="標楷體" w:hAnsi="Times New Roman" w:cs="Times New Roman" w:hint="eastAsia"/>
                <w:color w:val="000000" w:themeColor="text1"/>
              </w:rPr>
              <w:t>X+</w:t>
            </w:r>
            <w:r w:rsidRPr="009673D2">
              <w:rPr>
                <w:rFonts w:ascii="Times New Roman" w:eastAsia="標楷體" w:hAnsi="Times New Roman" w:cs="Times New Roman" w:hint="eastAsia"/>
                <w:color w:val="000000" w:themeColor="text1"/>
              </w:rPr>
              <w:t>本氏液</w:t>
            </w:r>
            <w:r w:rsidRPr="009673D2">
              <w:rPr>
                <w:rFonts w:ascii="Times New Roman" w:eastAsia="標楷體" w:hAnsi="Times New Roman" w:cs="Times New Roman" w:hint="eastAsia"/>
                <w:color w:val="000000" w:themeColor="text1"/>
              </w:rPr>
              <w:t>+NaOH</w:t>
            </w:r>
          </w:p>
        </w:tc>
        <w:tc>
          <w:tcPr>
            <w:tcW w:w="1417" w:type="dxa"/>
          </w:tcPr>
          <w:p w:rsidR="009050F2" w:rsidRPr="009673D2" w:rsidRDefault="009050F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37</w:t>
            </w:r>
            <w:r w:rsidRPr="009673D2">
              <w:rPr>
                <w:rFonts w:ascii="Times New Roman" w:eastAsia="標楷體" w:hAnsi="Times New Roman" w:cs="Times New Roman" w:hint="eastAsia"/>
                <w:color w:val="000000" w:themeColor="text1"/>
              </w:rPr>
              <w:sym w:font="Symbol" w:char="F0B0"/>
            </w:r>
            <w:r w:rsidRPr="009673D2">
              <w:rPr>
                <w:rFonts w:ascii="Times New Roman" w:eastAsia="標楷體" w:hAnsi="Times New Roman" w:cs="Times New Roman" w:hint="eastAsia"/>
                <w:color w:val="000000" w:themeColor="text1"/>
              </w:rPr>
              <w:t>C</w:t>
            </w:r>
          </w:p>
        </w:tc>
        <w:tc>
          <w:tcPr>
            <w:tcW w:w="1276" w:type="dxa"/>
          </w:tcPr>
          <w:p w:rsidR="009050F2" w:rsidRPr="009673D2" w:rsidRDefault="001D446A"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澄</w:t>
            </w:r>
            <w:r w:rsidR="009050F2" w:rsidRPr="009673D2">
              <w:rPr>
                <w:rFonts w:ascii="Times New Roman" w:eastAsia="標楷體" w:hAnsi="Times New Roman" w:cs="Times New Roman" w:hint="eastAsia"/>
                <w:color w:val="000000" w:themeColor="text1"/>
              </w:rPr>
              <w:t>色</w:t>
            </w:r>
          </w:p>
        </w:tc>
      </w:tr>
      <w:tr w:rsidR="009673D2" w:rsidRPr="009673D2" w:rsidTr="00382346">
        <w:tc>
          <w:tcPr>
            <w:tcW w:w="1246" w:type="dxa"/>
          </w:tcPr>
          <w:p w:rsidR="009050F2" w:rsidRPr="009673D2" w:rsidRDefault="00382346"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辛</w:t>
            </w:r>
          </w:p>
        </w:tc>
        <w:tc>
          <w:tcPr>
            <w:tcW w:w="3827" w:type="dxa"/>
          </w:tcPr>
          <w:p w:rsidR="009050F2" w:rsidRPr="009673D2" w:rsidRDefault="009050F2" w:rsidP="00770DD1">
            <w:pPr>
              <w:snapToGrid w:val="0"/>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澱粉液</w:t>
            </w:r>
            <w:r w:rsidRPr="009673D2">
              <w:rPr>
                <w:rFonts w:ascii="Times New Roman" w:eastAsia="標楷體" w:hAnsi="Times New Roman" w:cs="Times New Roman" w:hint="eastAsia"/>
                <w:color w:val="000000" w:themeColor="text1"/>
              </w:rPr>
              <w:t>+</w:t>
            </w:r>
            <w:r w:rsidRPr="009673D2">
              <w:rPr>
                <w:rFonts w:ascii="Times New Roman" w:eastAsia="標楷體" w:hAnsi="Times New Roman" w:cs="Times New Roman" w:hint="eastAsia"/>
                <w:color w:val="000000" w:themeColor="text1"/>
              </w:rPr>
              <w:t>酵素</w:t>
            </w:r>
            <w:r w:rsidRPr="009673D2">
              <w:rPr>
                <w:rFonts w:ascii="Times New Roman" w:eastAsia="標楷體" w:hAnsi="Times New Roman" w:cs="Times New Roman" w:hint="eastAsia"/>
                <w:color w:val="000000" w:themeColor="text1"/>
              </w:rPr>
              <w:t>Y+</w:t>
            </w:r>
            <w:r w:rsidRPr="009673D2">
              <w:rPr>
                <w:rFonts w:ascii="Times New Roman" w:eastAsia="標楷體" w:hAnsi="Times New Roman" w:cs="Times New Roman" w:hint="eastAsia"/>
                <w:color w:val="000000" w:themeColor="text1"/>
              </w:rPr>
              <w:t>本氏液</w:t>
            </w:r>
            <w:r w:rsidRPr="009673D2">
              <w:rPr>
                <w:rFonts w:ascii="Times New Roman" w:eastAsia="標楷體" w:hAnsi="Times New Roman" w:cs="Times New Roman" w:hint="eastAsia"/>
                <w:color w:val="000000" w:themeColor="text1"/>
              </w:rPr>
              <w:t>+NaOH</w:t>
            </w:r>
          </w:p>
        </w:tc>
        <w:tc>
          <w:tcPr>
            <w:tcW w:w="1417" w:type="dxa"/>
          </w:tcPr>
          <w:p w:rsidR="009050F2" w:rsidRPr="009673D2" w:rsidRDefault="009050F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25</w:t>
            </w:r>
            <w:r w:rsidRPr="009673D2">
              <w:rPr>
                <w:rFonts w:ascii="Times New Roman" w:eastAsia="標楷體" w:hAnsi="Times New Roman" w:cs="Times New Roman" w:hint="eastAsia"/>
                <w:color w:val="000000" w:themeColor="text1"/>
              </w:rPr>
              <w:sym w:font="Symbol" w:char="F0B0"/>
            </w:r>
            <w:r w:rsidRPr="009673D2">
              <w:rPr>
                <w:rFonts w:ascii="Times New Roman" w:eastAsia="標楷體" w:hAnsi="Times New Roman" w:cs="Times New Roman" w:hint="eastAsia"/>
                <w:color w:val="000000" w:themeColor="text1"/>
              </w:rPr>
              <w:t>C</w:t>
            </w:r>
          </w:p>
        </w:tc>
        <w:tc>
          <w:tcPr>
            <w:tcW w:w="1276" w:type="dxa"/>
          </w:tcPr>
          <w:p w:rsidR="009050F2" w:rsidRPr="009673D2" w:rsidRDefault="009050F2" w:rsidP="00770DD1">
            <w:pPr>
              <w:snapToGrid w:val="0"/>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淡藍色</w:t>
            </w:r>
          </w:p>
        </w:tc>
      </w:tr>
    </w:tbl>
    <w:p w:rsidR="00385890" w:rsidRPr="009673D2" w:rsidRDefault="00382346" w:rsidP="00770DD1">
      <w:pPr>
        <w:ind w:leftChars="177" w:left="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由以上實驗結果推測</w:t>
      </w:r>
      <w:r w:rsidRPr="009673D2">
        <w:rPr>
          <w:rFonts w:ascii="Times New Roman" w:eastAsia="標楷體" w:hAnsi="Times New Roman" w:cs="Times New Roman" w:hint="eastAsia"/>
          <w:color w:val="000000" w:themeColor="text1"/>
        </w:rPr>
        <w:t xml:space="preserve"> (A) </w:t>
      </w:r>
      <w:r w:rsidR="00AA1E62" w:rsidRPr="009673D2">
        <w:rPr>
          <w:rFonts w:ascii="Times New Roman" w:eastAsia="標楷體" w:hAnsi="Times New Roman" w:cs="Times New Roman" w:hint="eastAsia"/>
          <w:color w:val="000000" w:themeColor="text1"/>
        </w:rPr>
        <w:t>酵素</w:t>
      </w:r>
      <w:r w:rsidR="00AA1E62" w:rsidRPr="009673D2">
        <w:rPr>
          <w:rFonts w:ascii="Times New Roman" w:eastAsia="標楷體" w:hAnsi="Times New Roman" w:cs="Times New Roman" w:hint="eastAsia"/>
          <w:color w:val="000000" w:themeColor="text1"/>
        </w:rPr>
        <w:t>X</w:t>
      </w:r>
      <w:r w:rsidR="00AA1E62" w:rsidRPr="009673D2">
        <w:rPr>
          <w:rFonts w:ascii="Times New Roman" w:eastAsia="標楷體" w:hAnsi="Times New Roman" w:cs="Times New Roman" w:hint="eastAsia"/>
          <w:color w:val="000000" w:themeColor="text1"/>
        </w:rPr>
        <w:t>與酵素</w:t>
      </w:r>
      <w:r w:rsidR="00AA1E62" w:rsidRPr="009673D2">
        <w:rPr>
          <w:rFonts w:ascii="Times New Roman" w:eastAsia="標楷體" w:hAnsi="Times New Roman" w:cs="Times New Roman" w:hint="eastAsia"/>
          <w:color w:val="000000" w:themeColor="text1"/>
        </w:rPr>
        <w:t>Y</w:t>
      </w:r>
      <w:r w:rsidR="00AA1E62" w:rsidRPr="009673D2">
        <w:rPr>
          <w:rFonts w:ascii="Times New Roman" w:eastAsia="標楷體" w:hAnsi="Times New Roman" w:cs="Times New Roman" w:hint="eastAsia"/>
          <w:color w:val="000000" w:themeColor="text1"/>
        </w:rPr>
        <w:t>皆不能在中性環境中作用</w:t>
      </w:r>
      <w:r w:rsidR="00AD2F80" w:rsidRPr="009673D2">
        <w:rPr>
          <w:rFonts w:ascii="Times New Roman" w:eastAsia="標楷體" w:hAnsi="Times New Roman" w:cs="Times New Roman" w:hint="eastAsia"/>
          <w:color w:val="000000" w:themeColor="text1"/>
        </w:rPr>
        <w:t xml:space="preserve"> </w:t>
      </w:r>
      <w:r w:rsidRPr="009673D2">
        <w:rPr>
          <w:rFonts w:ascii="Times New Roman" w:eastAsia="標楷體" w:hAnsi="Times New Roman" w:cs="Times New Roman" w:hint="eastAsia"/>
          <w:color w:val="000000" w:themeColor="text1"/>
        </w:rPr>
        <w:t xml:space="preserve">(B) </w:t>
      </w:r>
      <w:r w:rsidRPr="009673D2">
        <w:rPr>
          <w:rFonts w:ascii="Times New Roman" w:eastAsia="標楷體" w:hAnsi="Times New Roman" w:cs="Times New Roman" w:hint="eastAsia"/>
          <w:color w:val="000000" w:themeColor="text1"/>
        </w:rPr>
        <w:t>酵素</w:t>
      </w:r>
      <w:r w:rsidRPr="009673D2">
        <w:rPr>
          <w:rFonts w:ascii="Times New Roman" w:eastAsia="標楷體" w:hAnsi="Times New Roman" w:cs="Times New Roman" w:hint="eastAsia"/>
          <w:color w:val="000000" w:themeColor="text1"/>
        </w:rPr>
        <w:t>Y</w:t>
      </w:r>
      <w:r w:rsidRPr="009673D2">
        <w:rPr>
          <w:rFonts w:ascii="Times New Roman" w:eastAsia="標楷體" w:hAnsi="Times New Roman" w:cs="Times New Roman" w:hint="eastAsia"/>
          <w:color w:val="000000" w:themeColor="text1"/>
        </w:rPr>
        <w:t>最適合的作用條件</w:t>
      </w:r>
      <w:r w:rsidR="001D446A" w:rsidRPr="009673D2">
        <w:rPr>
          <w:rFonts w:ascii="Times New Roman" w:eastAsia="標楷體" w:hAnsi="Times New Roman" w:cs="Times New Roman" w:hint="eastAsia"/>
          <w:color w:val="000000" w:themeColor="text1"/>
        </w:rPr>
        <w:t>為</w:t>
      </w:r>
      <w:r w:rsidRPr="009673D2">
        <w:rPr>
          <w:rFonts w:ascii="Times New Roman" w:eastAsia="標楷體" w:hAnsi="Times New Roman" w:cs="Times New Roman" w:hint="eastAsia"/>
          <w:color w:val="000000" w:themeColor="text1"/>
        </w:rPr>
        <w:t>25</w:t>
      </w:r>
      <w:r w:rsidRPr="009673D2">
        <w:rPr>
          <w:rFonts w:ascii="Times New Roman" w:eastAsia="標楷體" w:hAnsi="Times New Roman" w:cs="Times New Roman" w:hint="eastAsia"/>
          <w:color w:val="000000" w:themeColor="text1"/>
        </w:rPr>
        <w:sym w:font="Symbol" w:char="F0B0"/>
      </w:r>
      <w:r w:rsidRPr="009673D2">
        <w:rPr>
          <w:rFonts w:ascii="Times New Roman" w:eastAsia="標楷體" w:hAnsi="Times New Roman" w:cs="Times New Roman" w:hint="eastAsia"/>
          <w:color w:val="000000" w:themeColor="text1"/>
        </w:rPr>
        <w:t>C</w:t>
      </w:r>
      <w:r w:rsidR="001D446A" w:rsidRPr="009673D2">
        <w:rPr>
          <w:rFonts w:ascii="Times New Roman" w:eastAsia="標楷體" w:hAnsi="Times New Roman" w:cs="Times New Roman" w:hint="eastAsia"/>
          <w:color w:val="000000" w:themeColor="text1"/>
        </w:rPr>
        <w:t xml:space="preserve"> (C)</w:t>
      </w:r>
      <w:r w:rsidR="00AA1E62" w:rsidRPr="009673D2">
        <w:rPr>
          <w:rFonts w:ascii="Times New Roman" w:eastAsia="標楷體" w:hAnsi="Times New Roman" w:cs="Times New Roman" w:hint="eastAsia"/>
          <w:color w:val="000000" w:themeColor="text1"/>
        </w:rPr>
        <w:t xml:space="preserve"> </w:t>
      </w:r>
      <w:r w:rsidR="00AA1E62" w:rsidRPr="009673D2">
        <w:rPr>
          <w:rFonts w:ascii="Times New Roman" w:eastAsia="標楷體" w:hAnsi="Times New Roman" w:cs="Times New Roman" w:hint="eastAsia"/>
          <w:color w:val="000000" w:themeColor="text1"/>
        </w:rPr>
        <w:t>酵素</w:t>
      </w:r>
      <w:r w:rsidR="00AA1E62" w:rsidRPr="009673D2">
        <w:rPr>
          <w:rFonts w:ascii="Times New Roman" w:eastAsia="標楷體" w:hAnsi="Times New Roman" w:cs="Times New Roman" w:hint="eastAsia"/>
          <w:color w:val="000000" w:themeColor="text1"/>
        </w:rPr>
        <w:t>X</w:t>
      </w:r>
      <w:r w:rsidR="00AA1E62" w:rsidRPr="009673D2">
        <w:rPr>
          <w:rFonts w:ascii="Times New Roman" w:eastAsia="標楷體" w:hAnsi="Times New Roman" w:cs="Times New Roman" w:hint="eastAsia"/>
          <w:color w:val="000000" w:themeColor="text1"/>
        </w:rPr>
        <w:t>最適合的作用條件為酸性環境</w:t>
      </w:r>
      <w:r w:rsidR="001D446A" w:rsidRPr="009673D2">
        <w:rPr>
          <w:rFonts w:ascii="Times New Roman" w:eastAsia="標楷體" w:hAnsi="Times New Roman" w:cs="Times New Roman" w:hint="eastAsia"/>
          <w:color w:val="000000" w:themeColor="text1"/>
        </w:rPr>
        <w:t xml:space="preserve"> </w:t>
      </w:r>
      <w:r w:rsidR="000D1B1B" w:rsidRPr="009673D2">
        <w:rPr>
          <w:rFonts w:ascii="Times New Roman" w:eastAsia="標楷體" w:hAnsi="Times New Roman" w:cs="Times New Roman" w:hint="eastAsia"/>
          <w:color w:val="000000" w:themeColor="text1"/>
        </w:rPr>
        <w:t xml:space="preserve">(D) </w:t>
      </w:r>
      <w:r w:rsidR="000D1B1B" w:rsidRPr="009673D2">
        <w:rPr>
          <w:rFonts w:ascii="Times New Roman" w:eastAsia="標楷體" w:hAnsi="Times New Roman" w:cs="Times New Roman" w:hint="eastAsia"/>
          <w:color w:val="000000" w:themeColor="text1"/>
        </w:rPr>
        <w:t>酵素</w:t>
      </w:r>
      <w:r w:rsidR="000D1B1B" w:rsidRPr="009673D2">
        <w:rPr>
          <w:rFonts w:ascii="Times New Roman" w:eastAsia="標楷體" w:hAnsi="Times New Roman" w:cs="Times New Roman" w:hint="eastAsia"/>
          <w:color w:val="000000" w:themeColor="text1"/>
        </w:rPr>
        <w:t>X</w:t>
      </w:r>
      <w:r w:rsidR="000D1B1B" w:rsidRPr="009673D2">
        <w:rPr>
          <w:rFonts w:ascii="Times New Roman" w:eastAsia="標楷體" w:hAnsi="Times New Roman" w:cs="Times New Roman" w:hint="eastAsia"/>
          <w:color w:val="000000" w:themeColor="text1"/>
        </w:rPr>
        <w:t>與酵素</w:t>
      </w:r>
      <w:r w:rsidR="000D1B1B" w:rsidRPr="009673D2">
        <w:rPr>
          <w:rFonts w:ascii="Times New Roman" w:eastAsia="標楷體" w:hAnsi="Times New Roman" w:cs="Times New Roman" w:hint="eastAsia"/>
          <w:color w:val="000000" w:themeColor="text1"/>
        </w:rPr>
        <w:t>Y</w:t>
      </w:r>
      <w:r w:rsidR="000D1B1B" w:rsidRPr="009673D2">
        <w:rPr>
          <w:rFonts w:ascii="Times New Roman" w:eastAsia="標楷體" w:hAnsi="Times New Roman" w:cs="Times New Roman" w:hint="eastAsia"/>
          <w:color w:val="000000" w:themeColor="text1"/>
        </w:rPr>
        <w:t>皆可以在</w:t>
      </w:r>
      <w:r w:rsidR="000D1B1B" w:rsidRPr="009673D2">
        <w:rPr>
          <w:rFonts w:ascii="Times New Roman" w:eastAsia="標楷體" w:hAnsi="Times New Roman" w:cs="Times New Roman" w:hint="eastAsia"/>
          <w:color w:val="000000" w:themeColor="text1"/>
        </w:rPr>
        <w:t>37</w:t>
      </w:r>
      <w:r w:rsidR="000D1B1B" w:rsidRPr="009673D2">
        <w:rPr>
          <w:rFonts w:ascii="Times New Roman" w:eastAsia="標楷體" w:hAnsi="Times New Roman" w:cs="Times New Roman" w:hint="eastAsia"/>
          <w:color w:val="000000" w:themeColor="text1"/>
        </w:rPr>
        <w:sym w:font="Symbol" w:char="F0B0"/>
      </w:r>
      <w:r w:rsidR="000D1B1B" w:rsidRPr="009673D2">
        <w:rPr>
          <w:rFonts w:ascii="Times New Roman" w:eastAsia="標楷體" w:hAnsi="Times New Roman" w:cs="Times New Roman" w:hint="eastAsia"/>
          <w:color w:val="000000" w:themeColor="text1"/>
        </w:rPr>
        <w:t>C</w:t>
      </w:r>
      <w:r w:rsidR="000D1B1B" w:rsidRPr="009673D2">
        <w:rPr>
          <w:rFonts w:ascii="Times New Roman" w:eastAsia="標楷體" w:hAnsi="Times New Roman" w:cs="Times New Roman" w:hint="eastAsia"/>
          <w:color w:val="000000" w:themeColor="text1"/>
        </w:rPr>
        <w:t>下作用</w:t>
      </w:r>
    </w:p>
    <w:p w:rsidR="001251C2" w:rsidRPr="009673D2" w:rsidRDefault="00C23F6E" w:rsidP="00AA1E62">
      <w:pPr>
        <w:spacing w:beforeLines="50" w:before="180"/>
        <w:ind w:left="425"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3</w:t>
      </w:r>
      <w:r w:rsidR="000D1B1B" w:rsidRPr="009673D2">
        <w:rPr>
          <w:rFonts w:ascii="Times New Roman" w:eastAsia="標楷體" w:hAnsi="Times New Roman" w:cs="Times New Roman" w:hint="eastAsia"/>
          <w:color w:val="000000" w:themeColor="text1"/>
        </w:rPr>
        <w:t xml:space="preserve">. </w:t>
      </w:r>
      <w:r w:rsidR="000D1B1B" w:rsidRPr="009673D2">
        <w:rPr>
          <w:rFonts w:ascii="Times New Roman" w:eastAsia="標楷體" w:hAnsi="Times New Roman" w:cs="Times New Roman" w:hint="eastAsia"/>
          <w:color w:val="000000" w:themeColor="text1"/>
        </w:rPr>
        <w:t>小明</w:t>
      </w:r>
      <w:r w:rsidR="00F836F8" w:rsidRPr="009673D2">
        <w:rPr>
          <w:rFonts w:ascii="Times New Roman" w:eastAsia="標楷體" w:hAnsi="Times New Roman" w:cs="Times New Roman" w:hint="eastAsia"/>
          <w:color w:val="000000" w:themeColor="text1"/>
        </w:rPr>
        <w:t>體育課時不小心被棒球打中腹部，造成膽囊破裂而必須移除，請問小明以後要減少哪類食物之攝取？</w:t>
      </w:r>
      <w:r w:rsidR="00F836F8" w:rsidRPr="009673D2">
        <w:rPr>
          <w:rFonts w:ascii="Times New Roman" w:eastAsia="標楷體" w:hAnsi="Times New Roman" w:cs="Times New Roman" w:hint="eastAsia"/>
          <w:color w:val="000000" w:themeColor="text1"/>
        </w:rPr>
        <w:t xml:space="preserve"> </w:t>
      </w:r>
      <w:r w:rsidR="00651A27" w:rsidRPr="009673D2">
        <w:rPr>
          <w:rFonts w:ascii="Times New Roman" w:eastAsia="標楷體" w:hAnsi="Times New Roman" w:cs="Times New Roman" w:hint="eastAsia"/>
          <w:color w:val="000000" w:themeColor="text1"/>
        </w:rPr>
        <w:t xml:space="preserve">(A) </w:t>
      </w:r>
      <w:r w:rsidR="00651A27" w:rsidRPr="009673D2">
        <w:rPr>
          <w:rFonts w:ascii="Times New Roman" w:eastAsia="標楷體" w:hAnsi="Times New Roman" w:cs="Times New Roman" w:hint="eastAsia"/>
          <w:color w:val="000000" w:themeColor="text1"/>
        </w:rPr>
        <w:t>麵包</w:t>
      </w:r>
      <w:r w:rsidR="008B03F0" w:rsidRPr="009673D2">
        <w:rPr>
          <w:rFonts w:ascii="Times New Roman" w:eastAsia="標楷體" w:hAnsi="Times New Roman" w:cs="Times New Roman" w:hint="eastAsia"/>
          <w:color w:val="000000" w:themeColor="text1"/>
        </w:rPr>
        <w:t xml:space="preserve"> </w:t>
      </w:r>
      <w:r w:rsidR="00F836F8" w:rsidRPr="009673D2">
        <w:rPr>
          <w:rFonts w:ascii="Times New Roman" w:eastAsia="標楷體" w:hAnsi="Times New Roman" w:cs="Times New Roman" w:hint="eastAsia"/>
          <w:color w:val="000000" w:themeColor="text1"/>
        </w:rPr>
        <w:t>(</w:t>
      </w:r>
      <w:r w:rsidR="00651A27" w:rsidRPr="009673D2">
        <w:rPr>
          <w:rFonts w:ascii="Times New Roman" w:eastAsia="標楷體" w:hAnsi="Times New Roman" w:cs="Times New Roman" w:hint="eastAsia"/>
          <w:color w:val="000000" w:themeColor="text1"/>
        </w:rPr>
        <w:t>B</w:t>
      </w:r>
      <w:r w:rsidR="00F836F8" w:rsidRPr="009673D2">
        <w:rPr>
          <w:rFonts w:ascii="Times New Roman" w:eastAsia="標楷體" w:hAnsi="Times New Roman" w:cs="Times New Roman" w:hint="eastAsia"/>
          <w:color w:val="000000" w:themeColor="text1"/>
        </w:rPr>
        <w:t xml:space="preserve">) </w:t>
      </w:r>
      <w:r w:rsidR="00AA1E62" w:rsidRPr="009673D2">
        <w:rPr>
          <w:rFonts w:ascii="Times New Roman" w:eastAsia="標楷體" w:hAnsi="Times New Roman" w:cs="Times New Roman" w:hint="eastAsia"/>
          <w:color w:val="000000" w:themeColor="text1"/>
        </w:rPr>
        <w:t>魚肉</w:t>
      </w:r>
      <w:r w:rsidR="00F836F8" w:rsidRPr="009673D2">
        <w:rPr>
          <w:rFonts w:ascii="Times New Roman" w:eastAsia="標楷體" w:hAnsi="Times New Roman" w:cs="Times New Roman" w:hint="eastAsia"/>
          <w:color w:val="000000" w:themeColor="text1"/>
        </w:rPr>
        <w:t xml:space="preserve"> </w:t>
      </w:r>
      <w:r w:rsidR="00651A27" w:rsidRPr="009673D2">
        <w:rPr>
          <w:rFonts w:ascii="Times New Roman" w:eastAsia="標楷體" w:hAnsi="Times New Roman" w:cs="Times New Roman" w:hint="eastAsia"/>
          <w:color w:val="000000" w:themeColor="text1"/>
        </w:rPr>
        <w:t xml:space="preserve">(C) </w:t>
      </w:r>
      <w:r w:rsidR="00651A27" w:rsidRPr="009673D2">
        <w:rPr>
          <w:rFonts w:ascii="Times New Roman" w:eastAsia="標楷體" w:hAnsi="Times New Roman" w:cs="Times New Roman" w:hint="eastAsia"/>
          <w:color w:val="000000" w:themeColor="text1"/>
        </w:rPr>
        <w:t>肥肉</w:t>
      </w:r>
      <w:r w:rsidR="00651A27" w:rsidRPr="009673D2">
        <w:rPr>
          <w:rFonts w:ascii="Times New Roman" w:eastAsia="標楷體" w:hAnsi="Times New Roman" w:cs="Times New Roman" w:hint="eastAsia"/>
          <w:color w:val="000000" w:themeColor="text1"/>
        </w:rPr>
        <w:t xml:space="preserve"> </w:t>
      </w:r>
      <w:r w:rsidR="00F836F8" w:rsidRPr="009673D2">
        <w:rPr>
          <w:rFonts w:ascii="Times New Roman" w:eastAsia="標楷體" w:hAnsi="Times New Roman" w:cs="Times New Roman" w:hint="eastAsia"/>
          <w:color w:val="000000" w:themeColor="text1"/>
        </w:rPr>
        <w:t>(</w:t>
      </w:r>
      <w:r w:rsidR="00651A27" w:rsidRPr="009673D2">
        <w:rPr>
          <w:rFonts w:ascii="Times New Roman" w:eastAsia="標楷體" w:hAnsi="Times New Roman" w:cs="Times New Roman" w:hint="eastAsia"/>
          <w:color w:val="000000" w:themeColor="text1"/>
        </w:rPr>
        <w:t>D</w:t>
      </w:r>
      <w:r w:rsidR="00F836F8" w:rsidRPr="009673D2">
        <w:rPr>
          <w:rFonts w:ascii="Times New Roman" w:eastAsia="標楷體" w:hAnsi="Times New Roman" w:cs="Times New Roman" w:hint="eastAsia"/>
          <w:color w:val="000000" w:themeColor="text1"/>
        </w:rPr>
        <w:t xml:space="preserve">) </w:t>
      </w:r>
      <w:r w:rsidR="00AA1E62" w:rsidRPr="009673D2">
        <w:rPr>
          <w:rFonts w:ascii="Times New Roman" w:eastAsia="標楷體" w:hAnsi="Times New Roman" w:cs="Times New Roman" w:hint="eastAsia"/>
          <w:color w:val="000000" w:themeColor="text1"/>
        </w:rPr>
        <w:t>蔬菜</w:t>
      </w:r>
      <w:r w:rsidR="00F836F8" w:rsidRPr="009673D2">
        <w:rPr>
          <w:rFonts w:ascii="Times New Roman" w:eastAsia="標楷體" w:hAnsi="Times New Roman" w:cs="Times New Roman" w:hint="eastAsia"/>
          <w:color w:val="000000" w:themeColor="text1"/>
        </w:rPr>
        <w:t xml:space="preserve"> </w:t>
      </w:r>
    </w:p>
    <w:p w:rsidR="00651A27" w:rsidRPr="009673D2" w:rsidRDefault="00C23F6E" w:rsidP="00651A27">
      <w:pPr>
        <w:spacing w:beforeLines="50" w:before="180"/>
        <w:ind w:left="425" w:right="-1"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4</w:t>
      </w:r>
      <w:r w:rsidR="00F836F8" w:rsidRPr="009673D2">
        <w:rPr>
          <w:rFonts w:ascii="Times New Roman" w:eastAsia="標楷體" w:hAnsi="Times New Roman" w:cs="Times New Roman" w:hint="eastAsia"/>
          <w:color w:val="000000" w:themeColor="text1"/>
        </w:rPr>
        <w:t xml:space="preserve">. </w:t>
      </w:r>
      <w:r w:rsidR="00CD619C" w:rsidRPr="009673D2">
        <w:rPr>
          <w:rFonts w:ascii="Times New Roman" w:eastAsia="標楷體" w:hAnsi="Times New Roman" w:cs="Times New Roman" w:hint="eastAsia"/>
          <w:color w:val="000000" w:themeColor="text1"/>
        </w:rPr>
        <w:t>欲使用複式顯微鏡觀察</w:t>
      </w:r>
      <w:r w:rsidR="00386F1E" w:rsidRPr="009673D2">
        <w:rPr>
          <w:rFonts w:ascii="Times New Roman" w:eastAsia="標楷體" w:hAnsi="Times New Roman" w:cs="Times New Roman" w:hint="eastAsia"/>
          <w:color w:val="000000" w:themeColor="text1"/>
        </w:rPr>
        <w:t>榕樹</w:t>
      </w:r>
      <w:r w:rsidR="00CD619C" w:rsidRPr="009673D2">
        <w:rPr>
          <w:rFonts w:ascii="Times New Roman" w:eastAsia="標楷體" w:hAnsi="Times New Roman" w:cs="Times New Roman" w:hint="eastAsia"/>
          <w:color w:val="000000" w:themeColor="text1"/>
        </w:rPr>
        <w:t>葉片上的氣孔</w:t>
      </w:r>
      <w:r w:rsidR="00AE5B0F" w:rsidRPr="009673D2">
        <w:rPr>
          <w:rFonts w:ascii="Times New Roman" w:eastAsia="標楷體" w:hAnsi="Times New Roman" w:cs="Times New Roman" w:hint="eastAsia"/>
          <w:color w:val="000000" w:themeColor="text1"/>
        </w:rPr>
        <w:t>細部</w:t>
      </w:r>
      <w:r w:rsidR="000A1C1E" w:rsidRPr="009673D2">
        <w:rPr>
          <w:rFonts w:ascii="Times New Roman" w:eastAsia="標楷體" w:hAnsi="Times New Roman" w:cs="Times New Roman" w:hint="eastAsia"/>
          <w:color w:val="000000" w:themeColor="text1"/>
        </w:rPr>
        <w:t>構造</w:t>
      </w:r>
      <w:r w:rsidR="00386F1E" w:rsidRPr="009673D2">
        <w:rPr>
          <w:rFonts w:ascii="Times New Roman" w:eastAsia="標楷體" w:hAnsi="Times New Roman" w:cs="Times New Roman" w:hint="eastAsia"/>
          <w:color w:val="000000" w:themeColor="text1"/>
        </w:rPr>
        <w:t>時，</w:t>
      </w:r>
      <w:r w:rsidR="00BB76BE" w:rsidRPr="009673D2">
        <w:rPr>
          <w:rFonts w:ascii="Times New Roman" w:eastAsia="標楷體" w:hAnsi="Times New Roman" w:cs="Times New Roman" w:hint="eastAsia"/>
          <w:color w:val="000000" w:themeColor="text1"/>
        </w:rPr>
        <w:t>應該先以低倍數觀察，確認氣孔位置後，再以高倍數觀察氣孔細胞結構，於是</w:t>
      </w:r>
      <w:r w:rsidR="00386F1E" w:rsidRPr="009673D2">
        <w:rPr>
          <w:rFonts w:ascii="Times New Roman" w:eastAsia="標楷體" w:hAnsi="Times New Roman" w:cs="Times New Roman" w:hint="eastAsia"/>
          <w:color w:val="000000" w:themeColor="text1"/>
        </w:rPr>
        <w:t>首先</w:t>
      </w:r>
      <w:r w:rsidR="00BB76BE" w:rsidRPr="009673D2">
        <w:rPr>
          <w:rFonts w:ascii="Times New Roman" w:eastAsia="標楷體" w:hAnsi="Times New Roman" w:cs="Times New Roman" w:hint="eastAsia"/>
          <w:color w:val="000000" w:themeColor="text1"/>
        </w:rPr>
        <w:t>需</w:t>
      </w:r>
      <w:r w:rsidR="00386F1E" w:rsidRPr="009673D2">
        <w:rPr>
          <w:rFonts w:ascii="Times New Roman" w:eastAsia="標楷體" w:hAnsi="Times New Roman" w:cs="Times New Roman" w:hint="eastAsia"/>
          <w:color w:val="000000" w:themeColor="text1"/>
        </w:rPr>
        <w:t>先將有葉片下表皮之玻片放在載物臺上</w:t>
      </w:r>
      <w:r w:rsidR="00AD2F80" w:rsidRPr="009673D2">
        <w:rPr>
          <w:rFonts w:ascii="Times New Roman" w:eastAsia="標楷體" w:hAnsi="Times New Roman" w:cs="Times New Roman" w:hint="eastAsia"/>
          <w:color w:val="000000" w:themeColor="text1"/>
        </w:rPr>
        <w:t>，</w:t>
      </w:r>
      <w:r w:rsidR="00801271" w:rsidRPr="009673D2">
        <w:rPr>
          <w:rFonts w:ascii="Times New Roman" w:eastAsia="標楷體" w:hAnsi="Times New Roman" w:cs="Times New Roman" w:hint="eastAsia"/>
          <w:color w:val="000000" w:themeColor="text1"/>
        </w:rPr>
        <w:t>對準圓孔並以玻片夾固定</w:t>
      </w:r>
      <w:r w:rsidR="00386F1E" w:rsidRPr="009673D2">
        <w:rPr>
          <w:rFonts w:ascii="Times New Roman" w:eastAsia="標楷體" w:hAnsi="Times New Roman" w:cs="Times New Roman" w:hint="eastAsia"/>
          <w:color w:val="000000" w:themeColor="text1"/>
        </w:rPr>
        <w:t>，</w:t>
      </w:r>
      <w:r w:rsidR="00801271" w:rsidRPr="009673D2">
        <w:rPr>
          <w:rFonts w:ascii="Times New Roman" w:eastAsia="標楷體" w:hAnsi="Times New Roman" w:cs="Times New Roman" w:hint="eastAsia"/>
          <w:color w:val="000000" w:themeColor="text1"/>
        </w:rPr>
        <w:t>接下來</w:t>
      </w:r>
      <w:r w:rsidR="00386F1E" w:rsidRPr="009673D2">
        <w:rPr>
          <w:rFonts w:ascii="Times New Roman" w:eastAsia="標楷體" w:hAnsi="Times New Roman" w:cs="Times New Roman" w:hint="eastAsia"/>
          <w:color w:val="000000" w:themeColor="text1"/>
        </w:rPr>
        <w:t>有六個操作步驟：</w:t>
      </w:r>
    </w:p>
    <w:p w:rsidR="00651A27" w:rsidRPr="009673D2" w:rsidRDefault="00651A27" w:rsidP="00651A27">
      <w:pPr>
        <w:ind w:left="425" w:rightChars="566" w:right="1358"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noProof/>
          <w:color w:val="000000" w:themeColor="text1"/>
        </w:rPr>
        <mc:AlternateContent>
          <mc:Choice Requires="wps">
            <w:drawing>
              <wp:anchor distT="0" distB="0" distL="114300" distR="114300" simplePos="0" relativeHeight="251659264" behindDoc="0" locked="0" layoutInCell="1" allowOverlap="1" wp14:anchorId="1AA7F3B4" wp14:editId="383CFE6F">
                <wp:simplePos x="0" y="0"/>
                <wp:positionH relativeFrom="column">
                  <wp:posOffset>4215765</wp:posOffset>
                </wp:positionH>
                <wp:positionV relativeFrom="paragraph">
                  <wp:posOffset>5715</wp:posOffset>
                </wp:positionV>
                <wp:extent cx="1289050" cy="1386840"/>
                <wp:effectExtent l="0" t="0" r="25400" b="228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0" cy="1386840"/>
                        </a:xfrm>
                        <a:prstGeom prst="rect">
                          <a:avLst/>
                        </a:prstGeom>
                        <a:solidFill>
                          <a:srgbClr val="FFFFFF"/>
                        </a:solidFill>
                        <a:ln w="9525">
                          <a:solidFill>
                            <a:srgbClr val="000000"/>
                          </a:solidFill>
                          <a:miter lim="800000"/>
                          <a:headEnd/>
                          <a:tailEnd/>
                        </a:ln>
                      </wps:spPr>
                      <wps:txbx>
                        <w:txbxContent>
                          <w:p w:rsidR="0098614D" w:rsidRPr="00402767" w:rsidRDefault="0098614D" w:rsidP="00696173">
                            <w:pPr>
                              <w:jc w:val="center"/>
                              <w:rPr>
                                <w:rFonts w:ascii="Times New Roman" w:eastAsia="標楷體" w:hAnsi="Times New Roman" w:cs="Times New Roman"/>
                              </w:rPr>
                            </w:pPr>
                            <w:r w:rsidRPr="00402767">
                              <w:rPr>
                                <w:rFonts w:ascii="Times New Roman" w:eastAsia="標楷體" w:hAnsi="Times New Roman" w:cs="Times New Roman"/>
                                <w:noProof/>
                              </w:rPr>
                              <w:drawing>
                                <wp:inline distT="0" distB="0" distL="0" distR="0" wp14:anchorId="19482BAC" wp14:editId="00C022C8">
                                  <wp:extent cx="1051560" cy="784967"/>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7">
                                            <a:extLst>
                                              <a:ext uri="{28A0092B-C50C-407E-A947-70E740481C1C}">
                                                <a14:useLocalDpi xmlns:a14="http://schemas.microsoft.com/office/drawing/2010/main" val="0"/>
                                              </a:ext>
                                            </a:extLst>
                                          </a:blip>
                                          <a:stretch>
                                            <a:fillRect/>
                                          </a:stretch>
                                        </pic:blipFill>
                                        <pic:spPr>
                                          <a:xfrm>
                                            <a:off x="0" y="0"/>
                                            <a:ext cx="1065761" cy="795567"/>
                                          </a:xfrm>
                                          <a:prstGeom prst="rect">
                                            <a:avLst/>
                                          </a:prstGeom>
                                        </pic:spPr>
                                      </pic:pic>
                                    </a:graphicData>
                                  </a:graphic>
                                </wp:inline>
                              </w:drawing>
                            </w:r>
                          </w:p>
                          <w:p w:rsidR="0098614D" w:rsidRDefault="0098614D" w:rsidP="00651A27">
                            <w:pPr>
                              <w:snapToGrid w:val="0"/>
                              <w:rPr>
                                <w:rFonts w:ascii="Times New Roman" w:eastAsia="標楷體" w:hAnsi="Times New Roman" w:cs="Times New Roman"/>
                              </w:rPr>
                            </w:pPr>
                            <w:r w:rsidRPr="00402767">
                              <w:rPr>
                                <w:rFonts w:ascii="Times New Roman" w:eastAsia="標楷體" w:hAnsi="Times New Roman" w:cs="Times New Roman"/>
                              </w:rPr>
                              <w:t>物鏡</w:t>
                            </w:r>
                            <w:r w:rsidR="00696173">
                              <w:rPr>
                                <w:rFonts w:ascii="Times New Roman" w:eastAsia="標楷體" w:hAnsi="Times New Roman" w:cs="Times New Roman"/>
                              </w:rPr>
                              <w:t xml:space="preserve">X </w:t>
                            </w:r>
                            <w:r w:rsidR="00696173">
                              <w:rPr>
                                <w:rFonts w:ascii="Times New Roman" w:eastAsia="標楷體" w:hAnsi="Times New Roman" w:cs="Times New Roman" w:hint="eastAsia"/>
                              </w:rPr>
                              <w:t xml:space="preserve"> </w:t>
                            </w:r>
                            <w:r w:rsidRPr="00402767">
                              <w:rPr>
                                <w:rFonts w:ascii="Times New Roman" w:eastAsia="標楷體" w:hAnsi="Times New Roman" w:cs="Times New Roman"/>
                              </w:rPr>
                              <w:t>物鏡</w:t>
                            </w:r>
                            <w:r w:rsidRPr="00402767">
                              <w:rPr>
                                <w:rFonts w:ascii="Times New Roman" w:eastAsia="標楷體" w:hAnsi="Times New Roman" w:cs="Times New Roman"/>
                              </w:rPr>
                              <w:t>Y</w:t>
                            </w:r>
                          </w:p>
                          <w:p w:rsidR="0098614D" w:rsidRPr="00402767" w:rsidRDefault="0098614D" w:rsidP="00651A27">
                            <w:pPr>
                              <w:snapToGrid w:val="0"/>
                              <w:rPr>
                                <w:rFonts w:ascii="Times New Roman" w:eastAsia="標楷體" w:hAnsi="Times New Roman" w:cs="Times New Roman"/>
                              </w:rPr>
                            </w:pPr>
                            <w:r>
                              <w:rPr>
                                <w:rFonts w:ascii="Times New Roman" w:eastAsia="標楷體" w:hAnsi="Times New Roman" w:cs="Times New Roman" w:hint="eastAsia"/>
                              </w:rPr>
                              <w:t>圖一、物鏡種類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AA7F3B4" id="_x0000_t202" coordsize="21600,21600" o:spt="202" path="m,l,21600r21600,l21600,xe">
                <v:stroke joinstyle="miter"/>
                <v:path gradientshapeok="t" o:connecttype="rect"/>
              </v:shapetype>
              <v:shape id="文字方塊 2" o:spid="_x0000_s1026" type="#_x0000_t202" style="position:absolute;left:0;text-align:left;margin-left:331.95pt;margin-top:.45pt;width:101.5pt;height:10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">
                <v:textbox>
                  <w:txbxContent>
                    <w:p w:rsidR="0098614D" w:rsidRPr="00402767" w:rsidRDefault="0098614D" w:rsidP="00696173">
                      <w:pPr>
                        <w:jc w:val="center"/>
                        <w:rPr>
                          <w:rFonts w:ascii="Times New Roman" w:eastAsia="標楷體" w:hAnsi="Times New Roman" w:cs="Times New Roman"/>
                        </w:rPr>
                      </w:pPr>
                      <w:r w:rsidRPr="00402767">
                        <w:rPr>
                          <w:rFonts w:ascii="Times New Roman" w:eastAsia="標楷體" w:hAnsi="Times New Roman" w:cs="Times New Roman"/>
                          <w:noProof/>
                        </w:rPr>
                        <w:drawing>
                          <wp:inline distT="0" distB="0" distL="0" distR="0" wp14:anchorId="19482BAC" wp14:editId="00C022C8">
                            <wp:extent cx="1051560" cy="784967"/>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8">
                                      <a:extLst>
                                        <a:ext uri="{28A0092B-C50C-407E-A947-70E740481C1C}">
                                          <a14:useLocalDpi xmlns:a14="http://schemas.microsoft.com/office/drawing/2010/main" val="0"/>
                                        </a:ext>
                                      </a:extLst>
                                    </a:blip>
                                    <a:stretch>
                                      <a:fillRect/>
                                    </a:stretch>
                                  </pic:blipFill>
                                  <pic:spPr>
                                    <a:xfrm>
                                      <a:off x="0" y="0"/>
                                      <a:ext cx="1065761" cy="795567"/>
                                    </a:xfrm>
                                    <a:prstGeom prst="rect">
                                      <a:avLst/>
                                    </a:prstGeom>
                                  </pic:spPr>
                                </pic:pic>
                              </a:graphicData>
                            </a:graphic>
                          </wp:inline>
                        </w:drawing>
                      </w:r>
                    </w:p>
                    <w:p w:rsidR="0098614D" w:rsidRDefault="0098614D" w:rsidP="00651A27">
                      <w:pPr>
                        <w:snapToGrid w:val="0"/>
                        <w:rPr>
                          <w:rFonts w:ascii="Times New Roman" w:eastAsia="標楷體" w:hAnsi="Times New Roman" w:cs="Times New Roman"/>
                        </w:rPr>
                      </w:pPr>
                      <w:r w:rsidRPr="00402767">
                        <w:rPr>
                          <w:rFonts w:ascii="Times New Roman" w:eastAsia="標楷體" w:hAnsi="Times New Roman" w:cs="Times New Roman"/>
                        </w:rPr>
                        <w:t>物鏡</w:t>
                      </w:r>
                      <w:r w:rsidR="00696173">
                        <w:rPr>
                          <w:rFonts w:ascii="Times New Roman" w:eastAsia="標楷體" w:hAnsi="Times New Roman" w:cs="Times New Roman"/>
                        </w:rPr>
                        <w:t xml:space="preserve">X </w:t>
                      </w:r>
                      <w:r w:rsidR="00696173">
                        <w:rPr>
                          <w:rFonts w:ascii="Times New Roman" w:eastAsia="標楷體" w:hAnsi="Times New Roman" w:cs="Times New Roman" w:hint="eastAsia"/>
                        </w:rPr>
                        <w:t xml:space="preserve"> </w:t>
                      </w:r>
                      <w:r w:rsidRPr="00402767">
                        <w:rPr>
                          <w:rFonts w:ascii="Times New Roman" w:eastAsia="標楷體" w:hAnsi="Times New Roman" w:cs="Times New Roman"/>
                        </w:rPr>
                        <w:t>物鏡</w:t>
                      </w:r>
                      <w:r w:rsidRPr="00402767">
                        <w:rPr>
                          <w:rFonts w:ascii="Times New Roman" w:eastAsia="標楷體" w:hAnsi="Times New Roman" w:cs="Times New Roman"/>
                        </w:rPr>
                        <w:t>Y</w:t>
                      </w:r>
                    </w:p>
                    <w:p w:rsidR="0098614D" w:rsidRPr="00402767" w:rsidRDefault="0098614D" w:rsidP="00651A27">
                      <w:pPr>
                        <w:snapToGrid w:val="0"/>
                        <w:rPr>
                          <w:rFonts w:ascii="Times New Roman" w:eastAsia="標楷體" w:hAnsi="Times New Roman" w:cs="Times New Roman"/>
                        </w:rPr>
                      </w:pPr>
                      <w:r>
                        <w:rPr>
                          <w:rFonts w:ascii="Times New Roman" w:eastAsia="標楷體" w:hAnsi="Times New Roman" w:cs="Times New Roman" w:hint="eastAsia"/>
                        </w:rPr>
                        <w:t>圖一、物鏡種類</w:t>
                      </w:r>
                    </w:p>
                  </w:txbxContent>
                </v:textbox>
              </v:shape>
            </w:pict>
          </mc:Fallback>
        </mc:AlternateContent>
      </w:r>
      <w:r w:rsidRPr="009673D2">
        <w:rPr>
          <w:rFonts w:ascii="Times New Roman" w:eastAsia="標楷體" w:hAnsi="Times New Roman" w:cs="Times New Roman" w:hint="eastAsia"/>
          <w:color w:val="000000" w:themeColor="text1"/>
        </w:rPr>
        <w:t xml:space="preserve">    </w:t>
      </w:r>
      <w:r w:rsidR="00386F1E" w:rsidRPr="009673D2">
        <w:rPr>
          <w:rFonts w:ascii="Times New Roman" w:eastAsia="標楷體" w:hAnsi="Times New Roman" w:cs="Times New Roman" w:hint="eastAsia"/>
          <w:color w:val="000000" w:themeColor="text1"/>
        </w:rPr>
        <w:t>(</w:t>
      </w:r>
      <w:r w:rsidR="00386F1E" w:rsidRPr="009673D2">
        <w:rPr>
          <w:rFonts w:ascii="Times New Roman" w:eastAsia="標楷體" w:hAnsi="Times New Roman" w:cs="Times New Roman" w:hint="eastAsia"/>
          <w:color w:val="000000" w:themeColor="text1"/>
        </w:rPr>
        <w:t>甲</w:t>
      </w:r>
      <w:r w:rsidR="00386F1E" w:rsidRPr="009673D2">
        <w:rPr>
          <w:rFonts w:ascii="Times New Roman" w:eastAsia="標楷體" w:hAnsi="Times New Roman" w:cs="Times New Roman" w:hint="eastAsia"/>
          <w:color w:val="000000" w:themeColor="text1"/>
        </w:rPr>
        <w:t>)</w:t>
      </w:r>
      <w:r w:rsidR="00386F1E" w:rsidRPr="009673D2">
        <w:rPr>
          <w:rFonts w:ascii="Times New Roman" w:eastAsia="標楷體" w:hAnsi="Times New Roman" w:cs="Times New Roman" w:hint="eastAsia"/>
          <w:color w:val="000000" w:themeColor="text1"/>
        </w:rPr>
        <w:t>利用光圈或反光鏡調整視野亮度</w:t>
      </w:r>
      <w:r w:rsidR="00386F1E" w:rsidRPr="009673D2">
        <w:rPr>
          <w:rFonts w:ascii="Times New Roman" w:eastAsia="標楷體" w:hAnsi="Times New Roman" w:cs="Times New Roman" w:hint="eastAsia"/>
          <w:color w:val="000000" w:themeColor="text1"/>
        </w:rPr>
        <w:t xml:space="preserve"> </w:t>
      </w:r>
    </w:p>
    <w:p w:rsidR="00651A27" w:rsidRPr="009673D2" w:rsidRDefault="00651A27" w:rsidP="00651A27">
      <w:pPr>
        <w:ind w:left="425" w:rightChars="566" w:right="1358"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    </w:t>
      </w:r>
      <w:r w:rsidR="00386F1E" w:rsidRPr="009673D2">
        <w:rPr>
          <w:rFonts w:ascii="Times New Roman" w:eastAsia="標楷體" w:hAnsi="Times New Roman" w:cs="Times New Roman" w:hint="eastAsia"/>
          <w:color w:val="000000" w:themeColor="text1"/>
        </w:rPr>
        <w:t>(</w:t>
      </w:r>
      <w:r w:rsidR="00386F1E" w:rsidRPr="009673D2">
        <w:rPr>
          <w:rFonts w:ascii="Times New Roman" w:eastAsia="標楷體" w:hAnsi="Times New Roman" w:cs="Times New Roman" w:hint="eastAsia"/>
          <w:color w:val="000000" w:themeColor="text1"/>
        </w:rPr>
        <w:t>乙</w:t>
      </w:r>
      <w:r w:rsidR="00386F1E" w:rsidRPr="009673D2">
        <w:rPr>
          <w:rFonts w:ascii="Times New Roman" w:eastAsia="標楷體" w:hAnsi="Times New Roman" w:cs="Times New Roman" w:hint="eastAsia"/>
          <w:color w:val="000000" w:themeColor="text1"/>
        </w:rPr>
        <w:t>)</w:t>
      </w:r>
      <w:r w:rsidR="00402767" w:rsidRPr="009673D2">
        <w:rPr>
          <w:rFonts w:ascii="Times New Roman" w:eastAsia="標楷體" w:hAnsi="Times New Roman" w:cs="Times New Roman" w:hint="eastAsia"/>
          <w:color w:val="000000" w:themeColor="text1"/>
        </w:rPr>
        <w:t>轉動旋轉盤使物鏡</w:t>
      </w:r>
      <w:r w:rsidR="00402767" w:rsidRPr="009673D2">
        <w:rPr>
          <w:rFonts w:ascii="Times New Roman" w:eastAsia="標楷體" w:hAnsi="Times New Roman" w:cs="Times New Roman" w:hint="eastAsia"/>
          <w:color w:val="000000" w:themeColor="text1"/>
        </w:rPr>
        <w:t>Y (</w:t>
      </w:r>
      <w:r w:rsidR="00402767" w:rsidRPr="009673D2">
        <w:rPr>
          <w:rFonts w:ascii="Times New Roman" w:eastAsia="標楷體" w:hAnsi="Times New Roman" w:cs="Times New Roman" w:hint="eastAsia"/>
          <w:color w:val="000000" w:themeColor="text1"/>
        </w:rPr>
        <w:t>如圖一</w:t>
      </w:r>
      <w:r w:rsidR="00402767" w:rsidRPr="009673D2">
        <w:rPr>
          <w:rFonts w:ascii="Times New Roman" w:eastAsia="標楷體" w:hAnsi="Times New Roman" w:cs="Times New Roman" w:hint="eastAsia"/>
          <w:color w:val="000000" w:themeColor="text1"/>
        </w:rPr>
        <w:t>)</w:t>
      </w:r>
      <w:r w:rsidR="00402767" w:rsidRPr="009673D2">
        <w:rPr>
          <w:rFonts w:ascii="Times New Roman" w:eastAsia="標楷體" w:hAnsi="Times New Roman" w:cs="Times New Roman" w:hint="eastAsia"/>
          <w:color w:val="000000" w:themeColor="text1"/>
        </w:rPr>
        <w:t>對準載物臺圓孔</w:t>
      </w:r>
      <w:r w:rsidR="000A1C1E" w:rsidRPr="009673D2">
        <w:rPr>
          <w:rFonts w:ascii="Times New Roman" w:eastAsia="標楷體" w:hAnsi="Times New Roman" w:cs="Times New Roman" w:hint="eastAsia"/>
          <w:color w:val="000000" w:themeColor="text1"/>
        </w:rPr>
        <w:t xml:space="preserve"> </w:t>
      </w:r>
    </w:p>
    <w:p w:rsidR="00651A27" w:rsidRPr="009673D2" w:rsidRDefault="00651A27" w:rsidP="00651A27">
      <w:pPr>
        <w:ind w:left="425" w:rightChars="566" w:right="1358"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    </w:t>
      </w:r>
      <w:r w:rsidR="0046421E" w:rsidRPr="009673D2">
        <w:rPr>
          <w:rFonts w:ascii="Times New Roman" w:eastAsia="標楷體" w:hAnsi="Times New Roman" w:cs="Times New Roman" w:hint="eastAsia"/>
          <w:color w:val="000000" w:themeColor="text1"/>
        </w:rPr>
        <w:t>(</w:t>
      </w:r>
      <w:r w:rsidR="0046421E" w:rsidRPr="009673D2">
        <w:rPr>
          <w:rFonts w:ascii="Times New Roman" w:eastAsia="標楷體" w:hAnsi="Times New Roman" w:cs="Times New Roman" w:hint="eastAsia"/>
          <w:color w:val="000000" w:themeColor="text1"/>
        </w:rPr>
        <w:t>丙</w:t>
      </w:r>
      <w:r w:rsidR="0046421E" w:rsidRPr="009673D2">
        <w:rPr>
          <w:rFonts w:ascii="Times New Roman" w:eastAsia="標楷體" w:hAnsi="Times New Roman" w:cs="Times New Roman" w:hint="eastAsia"/>
          <w:color w:val="000000" w:themeColor="text1"/>
        </w:rPr>
        <w:t>)</w:t>
      </w:r>
      <w:r w:rsidR="00402767" w:rsidRPr="009673D2">
        <w:rPr>
          <w:rFonts w:ascii="Times New Roman" w:eastAsia="標楷體" w:hAnsi="Times New Roman" w:cs="Times New Roman" w:hint="eastAsia"/>
          <w:color w:val="000000" w:themeColor="text1"/>
        </w:rPr>
        <w:t>轉動粗調節輪使物鏡與玻片達最近距離</w:t>
      </w:r>
      <w:r w:rsidR="00402767" w:rsidRPr="009673D2">
        <w:rPr>
          <w:rFonts w:ascii="Times New Roman" w:eastAsia="標楷體" w:hAnsi="Times New Roman" w:cs="Times New Roman" w:hint="eastAsia"/>
          <w:color w:val="000000" w:themeColor="text1"/>
        </w:rPr>
        <w:t xml:space="preserve"> </w:t>
      </w:r>
    </w:p>
    <w:p w:rsidR="00651A27" w:rsidRPr="009673D2" w:rsidRDefault="00651A27" w:rsidP="00651A27">
      <w:pPr>
        <w:ind w:left="425" w:rightChars="566" w:right="1358"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    </w:t>
      </w:r>
      <w:r w:rsidR="0046421E" w:rsidRPr="009673D2">
        <w:rPr>
          <w:rFonts w:ascii="Times New Roman" w:eastAsia="標楷體" w:hAnsi="Times New Roman" w:cs="Times New Roman" w:hint="eastAsia"/>
          <w:color w:val="000000" w:themeColor="text1"/>
        </w:rPr>
        <w:t>(</w:t>
      </w:r>
      <w:r w:rsidR="0046421E" w:rsidRPr="009673D2">
        <w:rPr>
          <w:rFonts w:ascii="Times New Roman" w:eastAsia="標楷體" w:hAnsi="Times New Roman" w:cs="Times New Roman" w:hint="eastAsia"/>
          <w:color w:val="000000" w:themeColor="text1"/>
        </w:rPr>
        <w:t>丁</w:t>
      </w:r>
      <w:r w:rsidR="0046421E" w:rsidRPr="009673D2">
        <w:rPr>
          <w:rFonts w:ascii="Times New Roman" w:eastAsia="標楷體" w:hAnsi="Times New Roman" w:cs="Times New Roman" w:hint="eastAsia"/>
          <w:color w:val="000000" w:themeColor="text1"/>
        </w:rPr>
        <w:t>)</w:t>
      </w:r>
      <w:r w:rsidR="00402767" w:rsidRPr="009673D2">
        <w:rPr>
          <w:rFonts w:ascii="Times New Roman" w:eastAsia="標楷體" w:hAnsi="Times New Roman" w:cs="Times New Roman" w:hint="eastAsia"/>
          <w:color w:val="000000" w:themeColor="text1"/>
        </w:rPr>
        <w:t>轉動細調節輪直至看清楚件目標物</w:t>
      </w:r>
      <w:r w:rsidR="00402767" w:rsidRPr="009673D2">
        <w:rPr>
          <w:rFonts w:ascii="Times New Roman" w:eastAsia="標楷體" w:hAnsi="Times New Roman" w:cs="Times New Roman" w:hint="eastAsia"/>
          <w:color w:val="000000" w:themeColor="text1"/>
        </w:rPr>
        <w:t xml:space="preserve"> </w:t>
      </w:r>
    </w:p>
    <w:p w:rsidR="00651A27" w:rsidRPr="009673D2" w:rsidRDefault="00651A27" w:rsidP="00651A27">
      <w:pPr>
        <w:ind w:left="425" w:rightChars="566" w:right="1358"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    </w:t>
      </w:r>
      <w:r w:rsidR="0046421E" w:rsidRPr="009673D2">
        <w:rPr>
          <w:rFonts w:ascii="Times New Roman" w:eastAsia="標楷體" w:hAnsi="Times New Roman" w:cs="Times New Roman" w:hint="eastAsia"/>
          <w:color w:val="000000" w:themeColor="text1"/>
        </w:rPr>
        <w:t>(</w:t>
      </w:r>
      <w:r w:rsidR="0046421E" w:rsidRPr="009673D2">
        <w:rPr>
          <w:rFonts w:ascii="Times New Roman" w:eastAsia="標楷體" w:hAnsi="Times New Roman" w:cs="Times New Roman" w:hint="eastAsia"/>
          <w:color w:val="000000" w:themeColor="text1"/>
        </w:rPr>
        <w:t>戊</w:t>
      </w:r>
      <w:r w:rsidR="0046421E" w:rsidRPr="009673D2">
        <w:rPr>
          <w:rFonts w:ascii="Times New Roman" w:eastAsia="標楷體" w:hAnsi="Times New Roman" w:cs="Times New Roman" w:hint="eastAsia"/>
          <w:color w:val="000000" w:themeColor="text1"/>
        </w:rPr>
        <w:t>)</w:t>
      </w:r>
      <w:r w:rsidR="000A1C1E" w:rsidRPr="009673D2">
        <w:rPr>
          <w:rFonts w:ascii="Times New Roman" w:eastAsia="標楷體" w:hAnsi="Times New Roman" w:cs="Times New Roman" w:hint="eastAsia"/>
          <w:color w:val="000000" w:themeColor="text1"/>
        </w:rPr>
        <w:t>將單一氣孔移至視野中央</w:t>
      </w:r>
      <w:r w:rsidR="000A1C1E" w:rsidRPr="009673D2">
        <w:rPr>
          <w:rFonts w:ascii="Times New Roman" w:eastAsia="標楷體" w:hAnsi="Times New Roman" w:cs="Times New Roman" w:hint="eastAsia"/>
          <w:color w:val="000000" w:themeColor="text1"/>
        </w:rPr>
        <w:t xml:space="preserve"> </w:t>
      </w:r>
    </w:p>
    <w:p w:rsidR="00651A27" w:rsidRPr="009673D2" w:rsidRDefault="00651A27" w:rsidP="00651A27">
      <w:pPr>
        <w:ind w:left="425" w:rightChars="566" w:right="1358"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    </w:t>
      </w:r>
      <w:r w:rsidR="0046421E" w:rsidRPr="009673D2">
        <w:rPr>
          <w:rFonts w:ascii="Times New Roman" w:eastAsia="標楷體" w:hAnsi="Times New Roman" w:cs="Times New Roman" w:hint="eastAsia"/>
          <w:color w:val="000000" w:themeColor="text1"/>
        </w:rPr>
        <w:t>(</w:t>
      </w:r>
      <w:r w:rsidR="0046421E" w:rsidRPr="009673D2">
        <w:rPr>
          <w:rFonts w:ascii="Times New Roman" w:eastAsia="標楷體" w:hAnsi="Times New Roman" w:cs="Times New Roman" w:hint="eastAsia"/>
          <w:color w:val="000000" w:themeColor="text1"/>
        </w:rPr>
        <w:t>己</w:t>
      </w:r>
      <w:r w:rsidR="0046421E" w:rsidRPr="009673D2">
        <w:rPr>
          <w:rFonts w:ascii="Times New Roman" w:eastAsia="標楷體" w:hAnsi="Times New Roman" w:cs="Times New Roman" w:hint="eastAsia"/>
          <w:color w:val="000000" w:themeColor="text1"/>
        </w:rPr>
        <w:t>)</w:t>
      </w:r>
      <w:r w:rsidR="000A1C1E" w:rsidRPr="009673D2">
        <w:rPr>
          <w:rFonts w:ascii="Times New Roman" w:eastAsia="標楷體" w:hAnsi="Times New Roman" w:cs="Times New Roman" w:hint="eastAsia"/>
          <w:color w:val="000000" w:themeColor="text1"/>
        </w:rPr>
        <w:t>轉動旋轉盤使物鏡</w:t>
      </w:r>
      <w:r w:rsidR="000A1C1E" w:rsidRPr="009673D2">
        <w:rPr>
          <w:rFonts w:ascii="Times New Roman" w:eastAsia="標楷體" w:hAnsi="Times New Roman" w:cs="Times New Roman" w:hint="eastAsia"/>
          <w:color w:val="000000" w:themeColor="text1"/>
        </w:rPr>
        <w:t>X (</w:t>
      </w:r>
      <w:r w:rsidR="000A1C1E" w:rsidRPr="009673D2">
        <w:rPr>
          <w:rFonts w:ascii="Times New Roman" w:eastAsia="標楷體" w:hAnsi="Times New Roman" w:cs="Times New Roman" w:hint="eastAsia"/>
          <w:color w:val="000000" w:themeColor="text1"/>
        </w:rPr>
        <w:t>如圖一</w:t>
      </w:r>
      <w:r w:rsidR="000A1C1E" w:rsidRPr="009673D2">
        <w:rPr>
          <w:rFonts w:ascii="Times New Roman" w:eastAsia="標楷體" w:hAnsi="Times New Roman" w:cs="Times New Roman" w:hint="eastAsia"/>
          <w:color w:val="000000" w:themeColor="text1"/>
        </w:rPr>
        <w:t>)</w:t>
      </w:r>
      <w:r w:rsidR="000A1C1E" w:rsidRPr="009673D2">
        <w:rPr>
          <w:rFonts w:ascii="Times New Roman" w:eastAsia="標楷體" w:hAnsi="Times New Roman" w:cs="Times New Roman" w:hint="eastAsia"/>
          <w:color w:val="000000" w:themeColor="text1"/>
        </w:rPr>
        <w:t>對準載物臺圓孔</w:t>
      </w:r>
      <w:r w:rsidR="00402767" w:rsidRPr="009673D2">
        <w:rPr>
          <w:rFonts w:ascii="Times New Roman" w:eastAsia="標楷體" w:hAnsi="Times New Roman" w:cs="Times New Roman" w:hint="eastAsia"/>
          <w:color w:val="000000" w:themeColor="text1"/>
        </w:rPr>
        <w:t>。</w:t>
      </w:r>
    </w:p>
    <w:p w:rsidR="00BD5F72" w:rsidRPr="009673D2" w:rsidRDefault="00651A27" w:rsidP="00651A27">
      <w:pPr>
        <w:ind w:left="425" w:rightChars="566" w:right="1358"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    </w:t>
      </w:r>
      <w:r w:rsidR="00386F1E" w:rsidRPr="009673D2">
        <w:rPr>
          <w:rFonts w:ascii="Times New Roman" w:eastAsia="標楷體" w:hAnsi="Times New Roman" w:cs="Times New Roman" w:hint="eastAsia"/>
          <w:color w:val="000000" w:themeColor="text1"/>
        </w:rPr>
        <w:t>請</w:t>
      </w:r>
      <w:r w:rsidR="0046421E" w:rsidRPr="009673D2">
        <w:rPr>
          <w:rFonts w:ascii="Times New Roman" w:eastAsia="標楷體" w:hAnsi="Times New Roman" w:cs="Times New Roman" w:hint="eastAsia"/>
          <w:color w:val="000000" w:themeColor="text1"/>
        </w:rPr>
        <w:t>問</w:t>
      </w:r>
      <w:r w:rsidR="00386F1E" w:rsidRPr="009673D2">
        <w:rPr>
          <w:rFonts w:ascii="Times New Roman" w:eastAsia="標楷體" w:hAnsi="Times New Roman" w:cs="Times New Roman" w:hint="eastAsia"/>
          <w:color w:val="000000" w:themeColor="text1"/>
        </w:rPr>
        <w:t>下列哪一項操作順序是正確的？</w:t>
      </w:r>
      <w:r w:rsidR="007F32E9" w:rsidRPr="009673D2">
        <w:rPr>
          <w:rFonts w:ascii="Times New Roman" w:eastAsia="標楷體" w:hAnsi="Times New Roman" w:cs="Times New Roman" w:hint="eastAsia"/>
          <w:color w:val="000000" w:themeColor="text1"/>
        </w:rPr>
        <w:t xml:space="preserve"> </w:t>
      </w:r>
      <w:r w:rsidR="00386F1E" w:rsidRPr="009673D2">
        <w:rPr>
          <w:rFonts w:ascii="Times New Roman" w:eastAsia="標楷體" w:hAnsi="Times New Roman" w:cs="Times New Roman" w:hint="eastAsia"/>
          <w:color w:val="000000" w:themeColor="text1"/>
        </w:rPr>
        <w:t xml:space="preserve">(A) </w:t>
      </w:r>
      <w:r w:rsidR="000A1C1E" w:rsidRPr="009673D2">
        <w:rPr>
          <w:rFonts w:ascii="Times New Roman" w:eastAsia="標楷體" w:hAnsi="Times New Roman" w:cs="Times New Roman" w:hint="eastAsia"/>
          <w:color w:val="000000" w:themeColor="text1"/>
        </w:rPr>
        <w:t>乙丙甲丁戊己丁</w:t>
      </w:r>
      <w:r w:rsidR="00A607DA" w:rsidRPr="009673D2">
        <w:rPr>
          <w:rFonts w:ascii="Times New Roman" w:eastAsia="標楷體" w:hAnsi="Times New Roman" w:cs="Times New Roman" w:hint="eastAsia"/>
          <w:color w:val="000000" w:themeColor="text1"/>
        </w:rPr>
        <w:t xml:space="preserve"> </w:t>
      </w:r>
      <w:r w:rsidR="000A1C1E" w:rsidRPr="009673D2">
        <w:rPr>
          <w:rFonts w:ascii="Times New Roman" w:eastAsia="標楷體" w:hAnsi="Times New Roman" w:cs="Times New Roman" w:hint="eastAsia"/>
          <w:color w:val="000000" w:themeColor="text1"/>
        </w:rPr>
        <w:t xml:space="preserve">(B) </w:t>
      </w:r>
      <w:r w:rsidR="000A1C1E" w:rsidRPr="009673D2">
        <w:rPr>
          <w:rFonts w:ascii="Times New Roman" w:eastAsia="標楷體" w:hAnsi="Times New Roman" w:cs="Times New Roman" w:hint="eastAsia"/>
          <w:color w:val="000000" w:themeColor="text1"/>
        </w:rPr>
        <w:t>丙己甲丁乙甲</w:t>
      </w:r>
      <w:r w:rsidR="00365647" w:rsidRPr="009673D2">
        <w:rPr>
          <w:rFonts w:ascii="Times New Roman" w:eastAsia="標楷體" w:hAnsi="Times New Roman" w:cs="Times New Roman" w:hint="eastAsia"/>
          <w:color w:val="000000" w:themeColor="text1"/>
        </w:rPr>
        <w:t>戊</w:t>
      </w:r>
      <w:r w:rsidR="000A1C1E" w:rsidRPr="009673D2">
        <w:rPr>
          <w:rFonts w:ascii="Times New Roman" w:eastAsia="標楷體" w:hAnsi="Times New Roman" w:cs="Times New Roman" w:hint="eastAsia"/>
          <w:color w:val="000000" w:themeColor="text1"/>
        </w:rPr>
        <w:t>丁</w:t>
      </w:r>
      <w:r w:rsidR="00A607DA" w:rsidRPr="009673D2">
        <w:rPr>
          <w:rFonts w:ascii="Times New Roman" w:eastAsia="標楷體" w:hAnsi="Times New Roman" w:cs="Times New Roman" w:hint="eastAsia"/>
          <w:color w:val="000000" w:themeColor="text1"/>
        </w:rPr>
        <w:t xml:space="preserve"> </w:t>
      </w:r>
      <w:r w:rsidR="000A1C1E" w:rsidRPr="009673D2">
        <w:rPr>
          <w:rFonts w:ascii="Times New Roman" w:eastAsia="標楷體" w:hAnsi="Times New Roman" w:cs="Times New Roman" w:hint="eastAsia"/>
          <w:color w:val="000000" w:themeColor="text1"/>
        </w:rPr>
        <w:t>(C)</w:t>
      </w:r>
      <w:r w:rsidR="00A607DA" w:rsidRPr="009673D2">
        <w:rPr>
          <w:rFonts w:ascii="Times New Roman" w:eastAsia="標楷體" w:hAnsi="Times New Roman" w:cs="Times New Roman" w:hint="eastAsia"/>
          <w:color w:val="000000" w:themeColor="text1"/>
        </w:rPr>
        <w:t xml:space="preserve"> </w:t>
      </w:r>
      <w:r w:rsidR="000A1C1E" w:rsidRPr="009673D2">
        <w:rPr>
          <w:rFonts w:ascii="Times New Roman" w:eastAsia="標楷體" w:hAnsi="Times New Roman" w:cs="Times New Roman" w:hint="eastAsia"/>
          <w:color w:val="000000" w:themeColor="text1"/>
        </w:rPr>
        <w:t>己丙</w:t>
      </w:r>
      <w:r w:rsidR="00402767" w:rsidRPr="009673D2">
        <w:rPr>
          <w:rFonts w:ascii="Times New Roman" w:eastAsia="標楷體" w:hAnsi="Times New Roman" w:cs="Times New Roman" w:hint="eastAsia"/>
          <w:color w:val="000000" w:themeColor="text1"/>
        </w:rPr>
        <w:t>甲</w:t>
      </w:r>
      <w:r w:rsidR="000A1C1E" w:rsidRPr="009673D2">
        <w:rPr>
          <w:rFonts w:ascii="Times New Roman" w:eastAsia="標楷體" w:hAnsi="Times New Roman" w:cs="Times New Roman" w:hint="eastAsia"/>
          <w:color w:val="000000" w:themeColor="text1"/>
        </w:rPr>
        <w:t>丁戊</w:t>
      </w:r>
      <w:r w:rsidR="00402767" w:rsidRPr="009673D2">
        <w:rPr>
          <w:rFonts w:ascii="Times New Roman" w:eastAsia="標楷體" w:hAnsi="Times New Roman" w:cs="Times New Roman" w:hint="eastAsia"/>
          <w:color w:val="000000" w:themeColor="text1"/>
        </w:rPr>
        <w:t>乙</w:t>
      </w:r>
      <w:r w:rsidR="000A1C1E" w:rsidRPr="009673D2">
        <w:rPr>
          <w:rFonts w:ascii="Times New Roman" w:eastAsia="標楷體" w:hAnsi="Times New Roman" w:cs="Times New Roman" w:hint="eastAsia"/>
          <w:color w:val="000000" w:themeColor="text1"/>
        </w:rPr>
        <w:t>甲丁</w:t>
      </w:r>
      <w:r w:rsidR="00365647" w:rsidRPr="009673D2">
        <w:rPr>
          <w:rFonts w:ascii="Times New Roman" w:eastAsia="標楷體" w:hAnsi="Times New Roman" w:cs="Times New Roman" w:hint="eastAsia"/>
          <w:color w:val="000000" w:themeColor="text1"/>
        </w:rPr>
        <w:t xml:space="preserve"> (D) </w:t>
      </w:r>
      <w:r w:rsidR="00365647" w:rsidRPr="009673D2">
        <w:rPr>
          <w:rFonts w:ascii="Times New Roman" w:eastAsia="標楷體" w:hAnsi="Times New Roman" w:cs="Times New Roman" w:hint="eastAsia"/>
          <w:color w:val="000000" w:themeColor="text1"/>
        </w:rPr>
        <w:t>己丙甲丁戊乙丁</w:t>
      </w:r>
    </w:p>
    <w:p w:rsidR="00365647" w:rsidRPr="009673D2" w:rsidRDefault="00C23F6E" w:rsidP="00365647">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5</w:t>
      </w:r>
      <w:r w:rsidR="00365647" w:rsidRPr="009673D2">
        <w:rPr>
          <w:rFonts w:ascii="Times New Roman" w:eastAsia="標楷體" w:hAnsi="Times New Roman" w:cs="Times New Roman"/>
          <w:color w:val="000000" w:themeColor="text1"/>
        </w:rPr>
        <w:t xml:space="preserve">. </w:t>
      </w:r>
      <w:r w:rsidR="001B427D" w:rsidRPr="009673D2">
        <w:rPr>
          <w:rFonts w:ascii="Times New Roman" w:eastAsia="標楷體" w:hAnsi="Times New Roman" w:cs="Times New Roman"/>
          <w:color w:val="000000" w:themeColor="text1"/>
        </w:rPr>
        <w:t>減數分裂之第二期與有絲分裂相似之處為何？</w:t>
      </w:r>
      <w:r w:rsidR="007F32E9" w:rsidRPr="009673D2">
        <w:rPr>
          <w:rFonts w:ascii="Times New Roman" w:eastAsia="標楷體" w:hAnsi="Times New Roman" w:cs="Times New Roman" w:hint="eastAsia"/>
          <w:color w:val="000000" w:themeColor="text1"/>
        </w:rPr>
        <w:t xml:space="preserve"> </w:t>
      </w:r>
      <w:r w:rsidR="001B427D" w:rsidRPr="009673D2">
        <w:rPr>
          <w:rFonts w:ascii="Times New Roman" w:eastAsia="標楷體" w:hAnsi="Times New Roman" w:cs="Times New Roman"/>
          <w:color w:val="000000" w:themeColor="text1"/>
        </w:rPr>
        <w:t xml:space="preserve">(A) </w:t>
      </w:r>
      <w:r w:rsidR="001B427D" w:rsidRPr="009673D2">
        <w:rPr>
          <w:rFonts w:ascii="Times New Roman" w:eastAsia="標楷體" w:hAnsi="Times New Roman" w:cs="Times New Roman"/>
          <w:color w:val="000000" w:themeColor="text1"/>
        </w:rPr>
        <w:t>同源染色體發生聯會</w:t>
      </w:r>
      <w:r w:rsidR="001B427D" w:rsidRPr="009673D2">
        <w:rPr>
          <w:rFonts w:ascii="Times New Roman" w:eastAsia="標楷體" w:hAnsi="Times New Roman" w:cs="Times New Roman"/>
          <w:color w:val="000000" w:themeColor="text1"/>
        </w:rPr>
        <w:t xml:space="preserve"> (B) DNA</w:t>
      </w:r>
      <w:r w:rsidR="001B427D" w:rsidRPr="009673D2">
        <w:rPr>
          <w:rFonts w:ascii="Times New Roman" w:eastAsia="標楷體" w:hAnsi="Times New Roman" w:cs="Times New Roman"/>
          <w:color w:val="000000" w:themeColor="text1"/>
        </w:rPr>
        <w:t>在細胞分裂前的複製</w:t>
      </w:r>
      <w:r w:rsidR="001B427D" w:rsidRPr="009673D2">
        <w:rPr>
          <w:rFonts w:ascii="Times New Roman" w:eastAsia="標楷體" w:hAnsi="Times New Roman" w:cs="Times New Roman"/>
          <w:color w:val="000000" w:themeColor="text1"/>
        </w:rPr>
        <w:t xml:space="preserve"> (C) </w:t>
      </w:r>
      <w:r w:rsidR="001B427D" w:rsidRPr="009673D2">
        <w:rPr>
          <w:rFonts w:ascii="Times New Roman" w:eastAsia="標楷體" w:hAnsi="Times New Roman" w:cs="Times New Roman"/>
          <w:color w:val="000000" w:themeColor="text1"/>
        </w:rPr>
        <w:t>子細胞是二倍體</w:t>
      </w:r>
      <w:r w:rsidR="001B427D" w:rsidRPr="009673D2">
        <w:rPr>
          <w:rFonts w:ascii="Times New Roman" w:eastAsia="標楷體" w:hAnsi="Times New Roman" w:cs="Times New Roman"/>
          <w:color w:val="000000" w:themeColor="text1"/>
        </w:rPr>
        <w:t xml:space="preserve"> (D) </w:t>
      </w:r>
      <w:r w:rsidR="001B427D" w:rsidRPr="009673D2">
        <w:rPr>
          <w:rFonts w:ascii="Times New Roman" w:eastAsia="標楷體" w:hAnsi="Times New Roman" w:cs="Times New Roman"/>
          <w:color w:val="000000" w:themeColor="text1"/>
        </w:rPr>
        <w:t>在後期時</w:t>
      </w:r>
      <w:r w:rsidR="001B427D" w:rsidRPr="009673D2">
        <w:rPr>
          <w:rFonts w:ascii="Times New Roman" w:eastAsia="標楷體" w:hAnsi="Times New Roman" w:cs="Times New Roman" w:hint="eastAsia"/>
          <w:color w:val="000000" w:themeColor="text1"/>
        </w:rPr>
        <w:t>複製的</w:t>
      </w:r>
      <w:r w:rsidR="001B427D" w:rsidRPr="009673D2">
        <w:rPr>
          <w:rFonts w:ascii="Times New Roman" w:eastAsia="標楷體" w:hAnsi="Times New Roman" w:cs="Times New Roman"/>
          <w:color w:val="000000" w:themeColor="text1"/>
        </w:rPr>
        <w:t>染色分體彼此分離</w:t>
      </w:r>
    </w:p>
    <w:p w:rsidR="00FD2ABE" w:rsidRPr="009673D2" w:rsidRDefault="00FD2ABE" w:rsidP="009249CE">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6. </w:t>
      </w:r>
      <w:r w:rsidRPr="009673D2">
        <w:rPr>
          <w:rFonts w:ascii="Times New Roman" w:eastAsia="標楷體" w:hAnsi="Times New Roman" w:cs="Times New Roman" w:hint="eastAsia"/>
          <w:color w:val="000000" w:themeColor="text1"/>
        </w:rPr>
        <w:t>下列有關植物蒸散作用的敘述，何者正確？</w:t>
      </w:r>
      <w:r w:rsidRPr="009673D2">
        <w:rPr>
          <w:rFonts w:ascii="Times New Roman" w:eastAsia="標楷體" w:hAnsi="Times New Roman" w:cs="Times New Roman" w:hint="eastAsia"/>
          <w:color w:val="000000" w:themeColor="text1"/>
        </w:rPr>
        <w:t xml:space="preserve"> (</w:t>
      </w:r>
      <w:r w:rsidR="008B03F0" w:rsidRPr="009673D2">
        <w:rPr>
          <w:rFonts w:ascii="Times New Roman" w:eastAsia="標楷體" w:hAnsi="Times New Roman" w:cs="Times New Roman" w:hint="eastAsia"/>
          <w:color w:val="000000" w:themeColor="text1"/>
        </w:rPr>
        <w:t>A</w:t>
      </w:r>
      <w:r w:rsidRPr="009673D2">
        <w:rPr>
          <w:rFonts w:ascii="Times New Roman" w:eastAsia="標楷體" w:hAnsi="Times New Roman" w:cs="Times New Roman" w:hint="eastAsia"/>
          <w:color w:val="000000" w:themeColor="text1"/>
        </w:rPr>
        <w:t xml:space="preserve">) </w:t>
      </w:r>
      <w:r w:rsidRPr="009673D2">
        <w:rPr>
          <w:rFonts w:ascii="Times New Roman" w:eastAsia="標楷體" w:hAnsi="Times New Roman" w:cs="Times New Roman" w:hint="eastAsia"/>
          <w:color w:val="000000" w:themeColor="text1"/>
        </w:rPr>
        <w:t>夜間氣孔關閉，對蒸散作用的進行並無影響</w:t>
      </w:r>
      <w:r w:rsidRPr="009673D2">
        <w:rPr>
          <w:rFonts w:ascii="Times New Roman" w:eastAsia="標楷體" w:hAnsi="Times New Roman" w:cs="Times New Roman" w:hint="eastAsia"/>
          <w:color w:val="000000" w:themeColor="text1"/>
        </w:rPr>
        <w:t xml:space="preserve"> (</w:t>
      </w:r>
      <w:r w:rsidR="008B03F0" w:rsidRPr="009673D2">
        <w:rPr>
          <w:rFonts w:ascii="Times New Roman" w:eastAsia="標楷體" w:hAnsi="Times New Roman" w:cs="Times New Roman" w:hint="eastAsia"/>
          <w:color w:val="000000" w:themeColor="text1"/>
        </w:rPr>
        <w:t>B</w:t>
      </w:r>
      <w:r w:rsidRPr="009673D2">
        <w:rPr>
          <w:rFonts w:ascii="Times New Roman" w:eastAsia="標楷體" w:hAnsi="Times New Roman" w:cs="Times New Roman" w:hint="eastAsia"/>
          <w:color w:val="000000" w:themeColor="text1"/>
        </w:rPr>
        <w:t xml:space="preserve">) </w:t>
      </w:r>
      <w:r w:rsidRPr="009673D2">
        <w:rPr>
          <w:rFonts w:ascii="Times New Roman" w:eastAsia="標楷體" w:hAnsi="Times New Roman" w:cs="Times New Roman" w:hint="eastAsia"/>
          <w:color w:val="000000" w:themeColor="text1"/>
        </w:rPr>
        <w:t>對樹幹環狀剝皮，</w:t>
      </w:r>
      <w:r w:rsidR="008B03F0" w:rsidRPr="009673D2">
        <w:rPr>
          <w:rFonts w:ascii="Times New Roman" w:eastAsia="標楷體" w:hAnsi="Times New Roman" w:cs="Times New Roman" w:hint="eastAsia"/>
          <w:color w:val="000000" w:themeColor="text1"/>
        </w:rPr>
        <w:t>會使</w:t>
      </w:r>
      <w:r w:rsidRPr="009673D2">
        <w:rPr>
          <w:rFonts w:ascii="Times New Roman" w:eastAsia="標楷體" w:hAnsi="Times New Roman" w:cs="Times New Roman" w:hint="eastAsia"/>
          <w:color w:val="000000" w:themeColor="text1"/>
        </w:rPr>
        <w:t>蒸散作用中斷</w:t>
      </w:r>
      <w:r w:rsidR="008B03F0" w:rsidRPr="009673D2">
        <w:rPr>
          <w:rFonts w:ascii="Times New Roman" w:eastAsia="標楷體" w:hAnsi="Times New Roman" w:cs="Times New Roman" w:hint="eastAsia"/>
          <w:color w:val="000000" w:themeColor="text1"/>
        </w:rPr>
        <w:t xml:space="preserve"> (C) </w:t>
      </w:r>
      <w:r w:rsidR="008B03F0" w:rsidRPr="009673D2">
        <w:rPr>
          <w:rFonts w:ascii="Times New Roman" w:eastAsia="標楷體" w:hAnsi="Times New Roman" w:cs="Times New Roman" w:hint="eastAsia"/>
          <w:color w:val="000000" w:themeColor="text1"/>
        </w:rPr>
        <w:t>植物透過蒸散作用來運輸水分與礦物質，並調節植物體溫</w:t>
      </w:r>
      <w:r w:rsidR="008B03F0" w:rsidRPr="009673D2">
        <w:rPr>
          <w:rFonts w:ascii="Times New Roman" w:eastAsia="標楷體" w:hAnsi="Times New Roman" w:cs="Times New Roman" w:hint="eastAsia"/>
          <w:color w:val="000000" w:themeColor="text1"/>
        </w:rPr>
        <w:t xml:space="preserve"> (D) </w:t>
      </w:r>
      <w:r w:rsidR="008B03F0" w:rsidRPr="009673D2">
        <w:rPr>
          <w:rFonts w:ascii="Times New Roman" w:eastAsia="標楷體" w:hAnsi="Times New Roman" w:cs="Times New Roman" w:hint="eastAsia"/>
          <w:color w:val="000000" w:themeColor="text1"/>
        </w:rPr>
        <w:t>蒸散作用主要靠木質部與韌皮共同進行</w:t>
      </w:r>
    </w:p>
    <w:p w:rsidR="00A607DA" w:rsidRPr="009673D2" w:rsidRDefault="00A607DA" w:rsidP="00A607DA">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lastRenderedPageBreak/>
        <w:t xml:space="preserve">7. </w:t>
      </w:r>
      <w:r w:rsidR="00997618" w:rsidRPr="009673D2">
        <w:rPr>
          <w:rFonts w:ascii="Times New Roman" w:eastAsia="標楷體" w:hAnsi="Times New Roman" w:cs="Times New Roman" w:hint="eastAsia"/>
          <w:color w:val="000000" w:themeColor="text1"/>
        </w:rPr>
        <w:t>下列有關開放式循環與閉鎖式循環之敘述，何者錯誤？</w:t>
      </w:r>
      <w:r w:rsidR="007F32E9" w:rsidRPr="009673D2">
        <w:rPr>
          <w:rFonts w:ascii="Times New Roman" w:eastAsia="標楷體" w:hAnsi="Times New Roman" w:cs="Times New Roman" w:hint="eastAsia"/>
          <w:color w:val="000000" w:themeColor="text1"/>
        </w:rPr>
        <w:t xml:space="preserve"> </w:t>
      </w:r>
      <w:r w:rsidR="00F16007" w:rsidRPr="009673D2">
        <w:rPr>
          <w:rFonts w:ascii="Times New Roman" w:eastAsia="標楷體" w:hAnsi="Times New Roman" w:cs="Times New Roman" w:hint="eastAsia"/>
          <w:color w:val="000000" w:themeColor="text1"/>
        </w:rPr>
        <w:t xml:space="preserve">(A) </w:t>
      </w:r>
      <w:r w:rsidR="00F16007" w:rsidRPr="009673D2">
        <w:rPr>
          <w:rFonts w:ascii="Times New Roman" w:eastAsia="標楷體" w:hAnsi="Times New Roman" w:cs="Times New Roman" w:hint="eastAsia"/>
          <w:color w:val="000000" w:themeColor="text1"/>
        </w:rPr>
        <w:t>開放式循環結構簡單故循環速度快，而閉鎖式循環結構複雜故循環速度慢</w:t>
      </w:r>
      <w:r w:rsidR="00F16007" w:rsidRPr="009673D2">
        <w:rPr>
          <w:rFonts w:ascii="Times New Roman" w:eastAsia="標楷體" w:hAnsi="Times New Roman" w:cs="Times New Roman" w:hint="eastAsia"/>
          <w:color w:val="000000" w:themeColor="text1"/>
        </w:rPr>
        <w:t xml:space="preserve"> </w:t>
      </w:r>
      <w:r w:rsidR="00997618" w:rsidRPr="009673D2">
        <w:rPr>
          <w:rFonts w:ascii="Times New Roman" w:eastAsia="標楷體" w:hAnsi="Times New Roman" w:cs="Times New Roman" w:hint="eastAsia"/>
          <w:color w:val="000000" w:themeColor="text1"/>
        </w:rPr>
        <w:t>(</w:t>
      </w:r>
      <w:r w:rsidR="00F16007" w:rsidRPr="009673D2">
        <w:rPr>
          <w:rFonts w:ascii="Times New Roman" w:eastAsia="標楷體" w:hAnsi="Times New Roman" w:cs="Times New Roman" w:hint="eastAsia"/>
          <w:color w:val="000000" w:themeColor="text1"/>
        </w:rPr>
        <w:t>B</w:t>
      </w:r>
      <w:r w:rsidR="00997618" w:rsidRPr="009673D2">
        <w:rPr>
          <w:rFonts w:ascii="Times New Roman" w:eastAsia="標楷體" w:hAnsi="Times New Roman" w:cs="Times New Roman" w:hint="eastAsia"/>
          <w:color w:val="000000" w:themeColor="text1"/>
        </w:rPr>
        <w:t xml:space="preserve">) </w:t>
      </w:r>
      <w:r w:rsidR="005743FA" w:rsidRPr="009673D2">
        <w:rPr>
          <w:rFonts w:ascii="Times New Roman" w:eastAsia="標楷體" w:hAnsi="Times New Roman" w:cs="Times New Roman" w:hint="eastAsia"/>
          <w:color w:val="000000" w:themeColor="text1"/>
        </w:rPr>
        <w:t>蝦子是屬於開放式循環，鳥類是屬於閉鎖式循環</w:t>
      </w:r>
      <w:r w:rsidR="005743FA" w:rsidRPr="009673D2">
        <w:rPr>
          <w:rFonts w:ascii="Times New Roman" w:eastAsia="標楷體" w:hAnsi="Times New Roman" w:cs="Times New Roman" w:hint="eastAsia"/>
          <w:color w:val="000000" w:themeColor="text1"/>
        </w:rPr>
        <w:t xml:space="preserve"> (</w:t>
      </w:r>
      <w:r w:rsidR="00F16007" w:rsidRPr="009673D2">
        <w:rPr>
          <w:rFonts w:ascii="Times New Roman" w:eastAsia="標楷體" w:hAnsi="Times New Roman" w:cs="Times New Roman" w:hint="eastAsia"/>
          <w:color w:val="000000" w:themeColor="text1"/>
        </w:rPr>
        <w:t>C</w:t>
      </w:r>
      <w:r w:rsidR="005743FA" w:rsidRPr="009673D2">
        <w:rPr>
          <w:rFonts w:ascii="Times New Roman" w:eastAsia="標楷體" w:hAnsi="Times New Roman" w:cs="Times New Roman" w:hint="eastAsia"/>
          <w:color w:val="000000" w:themeColor="text1"/>
        </w:rPr>
        <w:t xml:space="preserve">) </w:t>
      </w:r>
      <w:r w:rsidR="00973F32" w:rsidRPr="009673D2">
        <w:rPr>
          <w:rFonts w:ascii="Times New Roman" w:eastAsia="標楷體" w:hAnsi="Times New Roman" w:cs="Times New Roman" w:hint="eastAsia"/>
          <w:color w:val="000000" w:themeColor="text1"/>
        </w:rPr>
        <w:t>兩種循環方式皆有心臟與血管</w:t>
      </w:r>
      <w:r w:rsidR="00973F32" w:rsidRPr="009673D2">
        <w:rPr>
          <w:rFonts w:ascii="Times New Roman" w:eastAsia="標楷體" w:hAnsi="Times New Roman" w:cs="Times New Roman" w:hint="eastAsia"/>
          <w:color w:val="000000" w:themeColor="text1"/>
        </w:rPr>
        <w:t xml:space="preserve"> (</w:t>
      </w:r>
      <w:r w:rsidR="00F16007" w:rsidRPr="009673D2">
        <w:rPr>
          <w:rFonts w:ascii="Times New Roman" w:eastAsia="標楷體" w:hAnsi="Times New Roman" w:cs="Times New Roman" w:hint="eastAsia"/>
          <w:color w:val="000000" w:themeColor="text1"/>
        </w:rPr>
        <w:t>D</w:t>
      </w:r>
      <w:r w:rsidR="00973F32" w:rsidRPr="009673D2">
        <w:rPr>
          <w:rFonts w:ascii="Times New Roman" w:eastAsia="標楷體" w:hAnsi="Times New Roman" w:cs="Times New Roman" w:hint="eastAsia"/>
          <w:color w:val="000000" w:themeColor="text1"/>
        </w:rPr>
        <w:t xml:space="preserve">) </w:t>
      </w:r>
      <w:r w:rsidR="00770DD1" w:rsidRPr="009673D2">
        <w:rPr>
          <w:rFonts w:ascii="Times New Roman" w:eastAsia="標楷體" w:hAnsi="Times New Roman" w:cs="Times New Roman" w:hint="eastAsia"/>
          <w:color w:val="000000" w:themeColor="text1"/>
        </w:rPr>
        <w:t>開放式循環無</w:t>
      </w:r>
      <w:r w:rsidR="00973F32" w:rsidRPr="009673D2">
        <w:rPr>
          <w:rFonts w:ascii="Times New Roman" w:eastAsia="標楷體" w:hAnsi="Times New Roman" w:cs="Times New Roman" w:hint="eastAsia"/>
          <w:color w:val="000000" w:themeColor="text1"/>
        </w:rPr>
        <w:t>紅血球，</w:t>
      </w:r>
      <w:r w:rsidR="00770DD1" w:rsidRPr="009673D2">
        <w:rPr>
          <w:rFonts w:ascii="Times New Roman" w:eastAsia="標楷體" w:hAnsi="Times New Roman" w:cs="Times New Roman" w:hint="eastAsia"/>
          <w:color w:val="000000" w:themeColor="text1"/>
        </w:rPr>
        <w:t>而閉鎖式循環有紅血球</w:t>
      </w:r>
      <w:r w:rsidR="00973F32" w:rsidRPr="009673D2">
        <w:rPr>
          <w:rFonts w:ascii="Times New Roman" w:eastAsia="標楷體" w:hAnsi="Times New Roman" w:cs="Times New Roman" w:hint="eastAsia"/>
          <w:color w:val="000000" w:themeColor="text1"/>
        </w:rPr>
        <w:t xml:space="preserve"> </w:t>
      </w:r>
    </w:p>
    <w:p w:rsidR="00770DD1" w:rsidRPr="009673D2" w:rsidRDefault="00770DD1" w:rsidP="00A607DA">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8. </w:t>
      </w:r>
      <w:r w:rsidR="00376D44" w:rsidRPr="009673D2">
        <w:rPr>
          <w:rFonts w:ascii="Times New Roman" w:eastAsia="標楷體" w:hAnsi="Times New Roman" w:cs="Times New Roman" w:hint="eastAsia"/>
          <w:color w:val="000000" w:themeColor="text1"/>
        </w:rPr>
        <w:t>要避免表層土壤被強風吹起或雨水沖走流失掉，應該種植哪種植物？</w:t>
      </w:r>
      <w:r w:rsidR="007F32E9" w:rsidRPr="009673D2">
        <w:rPr>
          <w:rFonts w:ascii="Times New Roman" w:eastAsia="標楷體" w:hAnsi="Times New Roman" w:cs="Times New Roman" w:hint="eastAsia"/>
          <w:color w:val="000000" w:themeColor="text1"/>
        </w:rPr>
        <w:t xml:space="preserve"> </w:t>
      </w:r>
      <w:r w:rsidR="00376D44" w:rsidRPr="009673D2">
        <w:rPr>
          <w:rFonts w:ascii="Times New Roman" w:eastAsia="標楷體" w:hAnsi="Times New Roman" w:cs="Times New Roman" w:hint="eastAsia"/>
          <w:color w:val="000000" w:themeColor="text1"/>
        </w:rPr>
        <w:t xml:space="preserve">(A) </w:t>
      </w:r>
      <w:r w:rsidR="00376D44" w:rsidRPr="009673D2">
        <w:rPr>
          <w:rFonts w:ascii="Times New Roman" w:eastAsia="標楷體" w:hAnsi="Times New Roman" w:cs="Times New Roman" w:hint="eastAsia"/>
          <w:color w:val="000000" w:themeColor="text1"/>
        </w:rPr>
        <w:t>榕樹</w:t>
      </w:r>
      <w:r w:rsidR="00376D44" w:rsidRPr="009673D2">
        <w:rPr>
          <w:rFonts w:ascii="Times New Roman" w:eastAsia="標楷體" w:hAnsi="Times New Roman" w:cs="Times New Roman" w:hint="eastAsia"/>
          <w:color w:val="000000" w:themeColor="text1"/>
        </w:rPr>
        <w:t xml:space="preserve"> (B) </w:t>
      </w:r>
      <w:r w:rsidR="00582D2B" w:rsidRPr="009673D2">
        <w:rPr>
          <w:rFonts w:ascii="Times New Roman" w:eastAsia="標楷體" w:hAnsi="Times New Roman" w:cs="Times New Roman" w:hint="eastAsia"/>
          <w:color w:val="000000" w:themeColor="text1"/>
        </w:rPr>
        <w:t>台灣欒樹</w:t>
      </w:r>
      <w:r w:rsidR="00582D2B" w:rsidRPr="009673D2">
        <w:rPr>
          <w:rFonts w:ascii="Times New Roman" w:eastAsia="標楷體" w:hAnsi="Times New Roman" w:cs="Times New Roman" w:hint="eastAsia"/>
          <w:color w:val="000000" w:themeColor="text1"/>
        </w:rPr>
        <w:t xml:space="preserve"> (C) </w:t>
      </w:r>
      <w:r w:rsidR="00582D2B" w:rsidRPr="009673D2">
        <w:rPr>
          <w:rFonts w:ascii="Times New Roman" w:eastAsia="標楷體" w:hAnsi="Times New Roman" w:cs="Times New Roman" w:hint="eastAsia"/>
          <w:color w:val="000000" w:themeColor="text1"/>
        </w:rPr>
        <w:t>彩葉草</w:t>
      </w:r>
      <w:r w:rsidR="00582D2B" w:rsidRPr="009673D2">
        <w:rPr>
          <w:rFonts w:ascii="Times New Roman" w:eastAsia="標楷體" w:hAnsi="Times New Roman" w:cs="Times New Roman" w:hint="eastAsia"/>
          <w:color w:val="000000" w:themeColor="text1"/>
        </w:rPr>
        <w:t xml:space="preserve"> (D) </w:t>
      </w:r>
      <w:r w:rsidR="00582D2B" w:rsidRPr="009673D2">
        <w:rPr>
          <w:rFonts w:ascii="Times New Roman" w:eastAsia="標楷體" w:hAnsi="Times New Roman" w:cs="Times New Roman" w:hint="eastAsia"/>
          <w:color w:val="000000" w:themeColor="text1"/>
        </w:rPr>
        <w:t>百喜草</w:t>
      </w:r>
    </w:p>
    <w:p w:rsidR="00582D2B" w:rsidRPr="009673D2" w:rsidRDefault="00582D2B" w:rsidP="00A607DA">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9. </w:t>
      </w:r>
      <w:r w:rsidR="00A12570" w:rsidRPr="009673D2">
        <w:rPr>
          <w:rFonts w:ascii="Times New Roman" w:eastAsia="標楷體" w:hAnsi="Times New Roman" w:cs="Times New Roman" w:hint="eastAsia"/>
          <w:color w:val="000000" w:themeColor="text1"/>
        </w:rPr>
        <w:t>下列有關植物的運輸構造的敘述，何者正確？</w:t>
      </w:r>
      <w:r w:rsidR="007F32E9" w:rsidRPr="009673D2">
        <w:rPr>
          <w:rFonts w:ascii="Times New Roman" w:eastAsia="標楷體" w:hAnsi="Times New Roman" w:cs="Times New Roman" w:hint="eastAsia"/>
          <w:color w:val="000000" w:themeColor="text1"/>
        </w:rPr>
        <w:t xml:space="preserve"> </w:t>
      </w:r>
      <w:r w:rsidR="00F16007" w:rsidRPr="009673D2">
        <w:rPr>
          <w:rFonts w:ascii="Times New Roman" w:eastAsia="標楷體" w:hAnsi="Times New Roman" w:cs="Times New Roman" w:hint="eastAsia"/>
          <w:color w:val="000000" w:themeColor="text1"/>
        </w:rPr>
        <w:t xml:space="preserve">(A) </w:t>
      </w:r>
      <w:r w:rsidR="00F16007" w:rsidRPr="009673D2">
        <w:rPr>
          <w:rFonts w:ascii="Times New Roman" w:eastAsia="標楷體" w:hAnsi="Times New Roman" w:cs="Times New Roman" w:hint="eastAsia"/>
          <w:color w:val="000000" w:themeColor="text1"/>
        </w:rPr>
        <w:t>椰子的維管束分散排列，沒有形成層</w:t>
      </w:r>
      <w:r w:rsidR="00F16007" w:rsidRPr="009673D2">
        <w:rPr>
          <w:rFonts w:ascii="Times New Roman" w:eastAsia="標楷體" w:hAnsi="Times New Roman" w:cs="Times New Roman" w:hint="eastAsia"/>
          <w:color w:val="000000" w:themeColor="text1"/>
        </w:rPr>
        <w:t xml:space="preserve"> (B) </w:t>
      </w:r>
      <w:r w:rsidR="00F16007" w:rsidRPr="009673D2">
        <w:rPr>
          <w:rFonts w:ascii="Times New Roman" w:eastAsia="標楷體" w:hAnsi="Times New Roman" w:cs="Times New Roman" w:hint="eastAsia"/>
          <w:color w:val="000000" w:themeColor="text1"/>
        </w:rPr>
        <w:t>向日葵葉脈為網狀，葉脈的木質部在下，韌皮部在上</w:t>
      </w:r>
      <w:r w:rsidR="00F16007" w:rsidRPr="009673D2">
        <w:rPr>
          <w:rFonts w:ascii="Times New Roman" w:eastAsia="標楷體" w:hAnsi="Times New Roman" w:cs="Times New Roman" w:hint="eastAsia"/>
          <w:color w:val="000000" w:themeColor="text1"/>
        </w:rPr>
        <w:t xml:space="preserve"> </w:t>
      </w:r>
      <w:r w:rsidR="00A12570" w:rsidRPr="009673D2">
        <w:rPr>
          <w:rFonts w:ascii="Times New Roman" w:eastAsia="標楷體" w:hAnsi="Times New Roman" w:cs="Times New Roman" w:hint="eastAsia"/>
          <w:color w:val="000000" w:themeColor="text1"/>
        </w:rPr>
        <w:t>(</w:t>
      </w:r>
      <w:r w:rsidR="00F16007" w:rsidRPr="009673D2">
        <w:rPr>
          <w:rFonts w:ascii="Times New Roman" w:eastAsia="標楷體" w:hAnsi="Times New Roman" w:cs="Times New Roman" w:hint="eastAsia"/>
          <w:color w:val="000000" w:themeColor="text1"/>
        </w:rPr>
        <w:t>C</w:t>
      </w:r>
      <w:r w:rsidR="00A12570" w:rsidRPr="009673D2">
        <w:rPr>
          <w:rFonts w:ascii="Times New Roman" w:eastAsia="標楷體" w:hAnsi="Times New Roman" w:cs="Times New Roman" w:hint="eastAsia"/>
          <w:color w:val="000000" w:themeColor="text1"/>
        </w:rPr>
        <w:t xml:space="preserve">) </w:t>
      </w:r>
      <w:r w:rsidR="003F04BE" w:rsidRPr="009673D2">
        <w:rPr>
          <w:rFonts w:ascii="Times New Roman" w:eastAsia="標楷體" w:hAnsi="Times New Roman" w:cs="Times New Roman" w:hint="eastAsia"/>
          <w:color w:val="000000" w:themeColor="text1"/>
        </w:rPr>
        <w:t>將水稻的莖部橫切可以觀察到年輪</w:t>
      </w:r>
      <w:r w:rsidR="003F04BE" w:rsidRPr="009673D2">
        <w:rPr>
          <w:rFonts w:ascii="Times New Roman" w:eastAsia="標楷體" w:hAnsi="Times New Roman" w:cs="Times New Roman" w:hint="eastAsia"/>
          <w:color w:val="000000" w:themeColor="text1"/>
        </w:rPr>
        <w:t xml:space="preserve"> (</w:t>
      </w:r>
      <w:r w:rsidR="00F16007" w:rsidRPr="009673D2">
        <w:rPr>
          <w:rFonts w:ascii="Times New Roman" w:eastAsia="標楷體" w:hAnsi="Times New Roman" w:cs="Times New Roman" w:hint="eastAsia"/>
          <w:color w:val="000000" w:themeColor="text1"/>
        </w:rPr>
        <w:t>D</w:t>
      </w:r>
      <w:r w:rsidR="003F04BE" w:rsidRPr="009673D2">
        <w:rPr>
          <w:rFonts w:ascii="Times New Roman" w:eastAsia="標楷體" w:hAnsi="Times New Roman" w:cs="Times New Roman" w:hint="eastAsia"/>
          <w:color w:val="000000" w:themeColor="text1"/>
        </w:rPr>
        <w:t xml:space="preserve">) </w:t>
      </w:r>
      <w:r w:rsidR="003F04BE" w:rsidRPr="009673D2">
        <w:rPr>
          <w:rFonts w:ascii="Times New Roman" w:eastAsia="標楷體" w:hAnsi="Times New Roman" w:cs="Times New Roman" w:hint="eastAsia"/>
          <w:color w:val="000000" w:themeColor="text1"/>
        </w:rPr>
        <w:t>台灣紅檜的樹幹中空仍</w:t>
      </w:r>
      <w:r w:rsidR="007F32E9" w:rsidRPr="009673D2">
        <w:rPr>
          <w:rFonts w:ascii="Times New Roman" w:eastAsia="標楷體" w:hAnsi="Times New Roman" w:cs="Times New Roman" w:hint="eastAsia"/>
          <w:color w:val="000000" w:themeColor="text1"/>
        </w:rPr>
        <w:t>能</w:t>
      </w:r>
      <w:r w:rsidR="003F04BE" w:rsidRPr="009673D2">
        <w:rPr>
          <w:rFonts w:ascii="Times New Roman" w:eastAsia="標楷體" w:hAnsi="Times New Roman" w:cs="Times New Roman" w:hint="eastAsia"/>
          <w:color w:val="000000" w:themeColor="text1"/>
        </w:rPr>
        <w:t>存活是因其</w:t>
      </w:r>
      <w:r w:rsidR="00216BD3" w:rsidRPr="009673D2">
        <w:rPr>
          <w:rFonts w:ascii="Times New Roman" w:eastAsia="標楷體" w:hAnsi="Times New Roman" w:cs="Times New Roman" w:hint="eastAsia"/>
          <w:color w:val="000000" w:themeColor="text1"/>
        </w:rPr>
        <w:t>木質部仍能形成新細胞進行運輸</w:t>
      </w:r>
      <w:r w:rsidR="00216BD3" w:rsidRPr="009673D2">
        <w:rPr>
          <w:rFonts w:ascii="Times New Roman" w:eastAsia="標楷體" w:hAnsi="Times New Roman" w:cs="Times New Roman" w:hint="eastAsia"/>
          <w:color w:val="000000" w:themeColor="text1"/>
        </w:rPr>
        <w:t xml:space="preserve"> </w:t>
      </w:r>
    </w:p>
    <w:p w:rsidR="00612BEB" w:rsidRPr="009673D2" w:rsidRDefault="00612BEB" w:rsidP="00A607DA">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10. </w:t>
      </w:r>
      <w:r w:rsidR="00697670" w:rsidRPr="009673D2">
        <w:rPr>
          <w:rFonts w:ascii="Times New Roman" w:eastAsia="標楷體" w:hAnsi="Times New Roman" w:cs="Times New Roman" w:hint="eastAsia"/>
          <w:color w:val="000000" w:themeColor="text1"/>
        </w:rPr>
        <w:t>小英喉嚨痛、發燒、倦怠、食慾下降，醫師診斷是扁桃腺發炎，以下敘述何者錯誤？</w:t>
      </w:r>
      <w:r w:rsidR="007F32E9" w:rsidRPr="009673D2">
        <w:rPr>
          <w:rFonts w:ascii="Times New Roman" w:eastAsia="標楷體" w:hAnsi="Times New Roman" w:cs="Times New Roman" w:hint="eastAsia"/>
          <w:color w:val="000000" w:themeColor="text1"/>
        </w:rPr>
        <w:t xml:space="preserve"> </w:t>
      </w:r>
      <w:r w:rsidR="00697670" w:rsidRPr="009673D2">
        <w:rPr>
          <w:rFonts w:ascii="Times New Roman" w:eastAsia="標楷體" w:hAnsi="Times New Roman" w:cs="Times New Roman" w:hint="eastAsia"/>
          <w:color w:val="000000" w:themeColor="text1"/>
        </w:rPr>
        <w:t xml:space="preserve">(A) </w:t>
      </w:r>
      <w:r w:rsidR="00697670" w:rsidRPr="009673D2">
        <w:rPr>
          <w:rFonts w:ascii="Times New Roman" w:eastAsia="標楷體" w:hAnsi="Times New Roman" w:cs="Times New Roman" w:hint="eastAsia"/>
          <w:color w:val="000000" w:themeColor="text1"/>
        </w:rPr>
        <w:t>扁桃腺是一種淋巴結，屬於淋巴循環系統</w:t>
      </w:r>
      <w:r w:rsidR="00697670" w:rsidRPr="009673D2">
        <w:rPr>
          <w:rFonts w:ascii="Times New Roman" w:eastAsia="標楷體" w:hAnsi="Times New Roman" w:cs="Times New Roman" w:hint="eastAsia"/>
          <w:color w:val="000000" w:themeColor="text1"/>
        </w:rPr>
        <w:t xml:space="preserve"> (B) </w:t>
      </w:r>
      <w:r w:rsidR="00697670" w:rsidRPr="009673D2">
        <w:rPr>
          <w:rFonts w:ascii="Times New Roman" w:eastAsia="標楷體" w:hAnsi="Times New Roman" w:cs="Times New Roman" w:hint="eastAsia"/>
          <w:color w:val="000000" w:themeColor="text1"/>
        </w:rPr>
        <w:t>扁桃腺發炎是病毒感染造成，細菌病原體並不會造成扁桃腺發炎</w:t>
      </w:r>
      <w:r w:rsidR="00697670" w:rsidRPr="009673D2">
        <w:rPr>
          <w:rFonts w:ascii="Times New Roman" w:eastAsia="標楷體" w:hAnsi="Times New Roman" w:cs="Times New Roman" w:hint="eastAsia"/>
          <w:color w:val="000000" w:themeColor="text1"/>
        </w:rPr>
        <w:t xml:space="preserve"> (C) </w:t>
      </w:r>
      <w:r w:rsidR="00697670" w:rsidRPr="009673D2">
        <w:rPr>
          <w:rFonts w:ascii="Times New Roman" w:eastAsia="標楷體" w:hAnsi="Times New Roman" w:cs="Times New Roman" w:hint="eastAsia"/>
          <w:color w:val="000000" w:themeColor="text1"/>
        </w:rPr>
        <w:t>扁桃腺是人體的免疫系統的一部分</w:t>
      </w:r>
      <w:r w:rsidR="00697670" w:rsidRPr="009673D2">
        <w:rPr>
          <w:rFonts w:ascii="Times New Roman" w:eastAsia="標楷體" w:hAnsi="Times New Roman" w:cs="Times New Roman" w:hint="eastAsia"/>
          <w:color w:val="000000" w:themeColor="text1"/>
        </w:rPr>
        <w:t xml:space="preserve"> (D) </w:t>
      </w:r>
      <w:r w:rsidR="00F10A57" w:rsidRPr="009673D2">
        <w:rPr>
          <w:rFonts w:ascii="Times New Roman" w:eastAsia="標楷體" w:hAnsi="Times New Roman" w:cs="Times New Roman" w:hint="eastAsia"/>
          <w:color w:val="000000" w:themeColor="text1"/>
        </w:rPr>
        <w:t>對成人而言扁桃腺切除並不會影響其免疫防衛系統</w:t>
      </w:r>
    </w:p>
    <w:p w:rsidR="0050372B" w:rsidRPr="009673D2" w:rsidRDefault="00F10A57" w:rsidP="00C5224C">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11. </w:t>
      </w:r>
      <w:r w:rsidR="00DA21DF" w:rsidRPr="009673D2">
        <w:rPr>
          <w:rFonts w:ascii="Times New Roman" w:eastAsia="標楷體" w:hAnsi="Times New Roman" w:cs="Times New Roman" w:hint="eastAsia"/>
          <w:color w:val="000000" w:themeColor="text1"/>
        </w:rPr>
        <w:t>戴資穎是女子單打世界排名第一</w:t>
      </w:r>
      <w:r w:rsidR="00C23F6E" w:rsidRPr="009673D2">
        <w:rPr>
          <w:rFonts w:ascii="Times New Roman" w:eastAsia="標楷體" w:hAnsi="Times New Roman" w:cs="Times New Roman" w:hint="eastAsia"/>
          <w:color w:val="000000" w:themeColor="text1"/>
        </w:rPr>
        <w:t>的</w:t>
      </w:r>
      <w:r w:rsidR="00DA21DF" w:rsidRPr="009673D2">
        <w:rPr>
          <w:rFonts w:ascii="Times New Roman" w:eastAsia="標楷體" w:hAnsi="Times New Roman" w:cs="Times New Roman" w:hint="eastAsia"/>
          <w:color w:val="000000" w:themeColor="text1"/>
        </w:rPr>
        <w:t>臺灣羽球運動員，擅長透過變化多端的網前球、控制球、回球與突擊等技術</w:t>
      </w:r>
      <w:r w:rsidR="00C23F6E" w:rsidRPr="009673D2">
        <w:rPr>
          <w:rFonts w:ascii="Times New Roman" w:eastAsia="標楷體" w:hAnsi="Times New Roman" w:cs="Times New Roman" w:hint="eastAsia"/>
          <w:color w:val="000000" w:themeColor="text1"/>
        </w:rPr>
        <w:t>來</w:t>
      </w:r>
      <w:r w:rsidR="00DA21DF" w:rsidRPr="009673D2">
        <w:rPr>
          <w:rFonts w:ascii="Times New Roman" w:eastAsia="標楷體" w:hAnsi="Times New Roman" w:cs="Times New Roman" w:hint="eastAsia"/>
          <w:color w:val="000000" w:themeColor="text1"/>
        </w:rPr>
        <w:t>打亂對手節奏，進而取得球場上的控制權而贏得勝利。</w:t>
      </w:r>
      <w:r w:rsidR="00BB76BE" w:rsidRPr="009673D2">
        <w:rPr>
          <w:rFonts w:ascii="Times New Roman" w:eastAsia="標楷體" w:hAnsi="Times New Roman" w:cs="Times New Roman" w:hint="eastAsia"/>
          <w:color w:val="000000" w:themeColor="text1"/>
        </w:rPr>
        <w:t>參與</w:t>
      </w:r>
      <w:r w:rsidR="00A420B4" w:rsidRPr="009673D2">
        <w:rPr>
          <w:rFonts w:ascii="Times New Roman" w:eastAsia="標楷體" w:hAnsi="Times New Roman" w:cs="Times New Roman" w:hint="eastAsia"/>
          <w:color w:val="000000" w:themeColor="text1"/>
        </w:rPr>
        <w:t>訊息接受、傳導與</w:t>
      </w:r>
      <w:r w:rsidR="008B03F0" w:rsidRPr="009673D2">
        <w:rPr>
          <w:rFonts w:ascii="Times New Roman" w:eastAsia="標楷體" w:hAnsi="Times New Roman" w:cs="Times New Roman" w:hint="eastAsia"/>
          <w:color w:val="000000" w:themeColor="text1"/>
        </w:rPr>
        <w:t>反應</w:t>
      </w:r>
      <w:r w:rsidR="00A420B4" w:rsidRPr="009673D2">
        <w:rPr>
          <w:rFonts w:ascii="Times New Roman" w:eastAsia="標楷體" w:hAnsi="Times New Roman" w:cs="Times New Roman" w:hint="eastAsia"/>
          <w:color w:val="000000" w:themeColor="text1"/>
        </w:rPr>
        <w:t>之組織與器官有</w:t>
      </w:r>
      <w:r w:rsidR="00C5224C" w:rsidRPr="009673D2">
        <w:rPr>
          <w:rFonts w:ascii="Times New Roman" w:eastAsia="標楷體" w:hAnsi="Times New Roman" w:cs="Times New Roman" w:hint="eastAsia"/>
          <w:color w:val="000000" w:themeColor="text1"/>
        </w:rPr>
        <w:t>：</w:t>
      </w:r>
      <w:r w:rsidR="00A420B4" w:rsidRPr="009673D2">
        <w:rPr>
          <w:rFonts w:ascii="Times New Roman" w:eastAsia="標楷體" w:hAnsi="Times New Roman" w:cs="Times New Roman" w:hint="eastAsia"/>
          <w:color w:val="000000" w:themeColor="text1"/>
        </w:rPr>
        <w:t>(</w:t>
      </w:r>
      <w:r w:rsidR="00A420B4" w:rsidRPr="009673D2">
        <w:rPr>
          <w:rFonts w:ascii="Times New Roman" w:eastAsia="標楷體" w:hAnsi="Times New Roman" w:cs="Times New Roman" w:hint="eastAsia"/>
          <w:color w:val="000000" w:themeColor="text1"/>
        </w:rPr>
        <w:t>甲</w:t>
      </w:r>
      <w:r w:rsidR="00A420B4" w:rsidRPr="009673D2">
        <w:rPr>
          <w:rFonts w:ascii="Times New Roman" w:eastAsia="標楷體" w:hAnsi="Times New Roman" w:cs="Times New Roman" w:hint="eastAsia"/>
          <w:color w:val="000000" w:themeColor="text1"/>
        </w:rPr>
        <w:t>)</w:t>
      </w:r>
      <w:r w:rsidR="007F32E9"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大腦</w:t>
      </w:r>
      <w:r w:rsidR="00A420B4"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乙</w:t>
      </w:r>
      <w:r w:rsidR="00A420B4"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脊髓</w:t>
      </w:r>
      <w:r w:rsidR="00A420B4"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丙</w:t>
      </w:r>
      <w:r w:rsidR="00A420B4"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感覺神經元</w:t>
      </w:r>
      <w:r w:rsidR="00A420B4"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丁</w:t>
      </w:r>
      <w:r w:rsidR="00A420B4"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運動神經元</w:t>
      </w:r>
      <w:r w:rsidR="00A420B4"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戊</w:t>
      </w:r>
      <w:r w:rsidR="00A420B4"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眼睛</w:t>
      </w:r>
      <w:r w:rsidR="00A420B4"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己</w:t>
      </w:r>
      <w:r w:rsidR="00A420B4" w:rsidRPr="009673D2">
        <w:rPr>
          <w:rFonts w:ascii="Times New Roman" w:eastAsia="標楷體" w:hAnsi="Times New Roman" w:cs="Times New Roman" w:hint="eastAsia"/>
          <w:color w:val="000000" w:themeColor="text1"/>
        </w:rPr>
        <w:t xml:space="preserve">) </w:t>
      </w:r>
      <w:r w:rsidR="00A420B4" w:rsidRPr="009673D2">
        <w:rPr>
          <w:rFonts w:ascii="Times New Roman" w:eastAsia="標楷體" w:hAnsi="Times New Roman" w:cs="Times New Roman" w:hint="eastAsia"/>
          <w:color w:val="000000" w:themeColor="text1"/>
        </w:rPr>
        <w:t>手部肌肉。</w:t>
      </w:r>
      <w:r w:rsidR="00DA21DF" w:rsidRPr="009673D2">
        <w:rPr>
          <w:rFonts w:ascii="Times New Roman" w:eastAsia="標楷體" w:hAnsi="Times New Roman" w:cs="Times New Roman" w:hint="eastAsia"/>
          <w:color w:val="000000" w:themeColor="text1"/>
        </w:rPr>
        <w:t>請問戴資穎打球之神經傳導路徑為何？</w:t>
      </w:r>
      <w:r w:rsidR="0050372B" w:rsidRPr="009673D2">
        <w:rPr>
          <w:rFonts w:ascii="Times New Roman" w:eastAsia="標楷體" w:hAnsi="Times New Roman" w:cs="Times New Roman" w:hint="eastAsia"/>
          <w:color w:val="000000" w:themeColor="text1"/>
        </w:rPr>
        <w:t xml:space="preserve">(A) </w:t>
      </w:r>
      <w:r w:rsidR="0050372B" w:rsidRPr="009673D2">
        <w:rPr>
          <w:rFonts w:ascii="Times New Roman" w:eastAsia="標楷體" w:hAnsi="Times New Roman" w:cs="Times New Roman" w:hint="eastAsia"/>
          <w:color w:val="000000" w:themeColor="text1"/>
        </w:rPr>
        <w:t>戊丙甲乙丁己</w:t>
      </w:r>
      <w:r w:rsidR="0050372B" w:rsidRPr="009673D2">
        <w:rPr>
          <w:rFonts w:ascii="Times New Roman" w:eastAsia="標楷體" w:hAnsi="Times New Roman" w:cs="Times New Roman" w:hint="eastAsia"/>
          <w:color w:val="000000" w:themeColor="text1"/>
        </w:rPr>
        <w:t xml:space="preserve"> (B) </w:t>
      </w:r>
      <w:r w:rsidR="0050372B" w:rsidRPr="009673D2">
        <w:rPr>
          <w:rFonts w:ascii="Times New Roman" w:eastAsia="標楷體" w:hAnsi="Times New Roman" w:cs="Times New Roman" w:hint="eastAsia"/>
          <w:color w:val="000000" w:themeColor="text1"/>
        </w:rPr>
        <w:t>戊丙乙丁己</w:t>
      </w:r>
      <w:r w:rsidR="0050372B" w:rsidRPr="009673D2">
        <w:rPr>
          <w:rFonts w:ascii="Times New Roman" w:eastAsia="標楷體" w:hAnsi="Times New Roman" w:cs="Times New Roman" w:hint="eastAsia"/>
          <w:color w:val="000000" w:themeColor="text1"/>
        </w:rPr>
        <w:t xml:space="preserve"> (C) </w:t>
      </w:r>
      <w:r w:rsidR="0050372B" w:rsidRPr="009673D2">
        <w:rPr>
          <w:rFonts w:ascii="Times New Roman" w:eastAsia="標楷體" w:hAnsi="Times New Roman" w:cs="Times New Roman" w:hint="eastAsia"/>
          <w:color w:val="000000" w:themeColor="text1"/>
        </w:rPr>
        <w:t>戊丙甲丁己</w:t>
      </w:r>
      <w:r w:rsidR="0050372B" w:rsidRPr="009673D2">
        <w:rPr>
          <w:rFonts w:ascii="Times New Roman" w:eastAsia="標楷體" w:hAnsi="Times New Roman" w:cs="Times New Roman" w:hint="eastAsia"/>
          <w:color w:val="000000" w:themeColor="text1"/>
        </w:rPr>
        <w:t xml:space="preserve"> (D) </w:t>
      </w:r>
      <w:r w:rsidR="0050372B" w:rsidRPr="009673D2">
        <w:rPr>
          <w:rFonts w:ascii="Times New Roman" w:eastAsia="標楷體" w:hAnsi="Times New Roman" w:cs="Times New Roman" w:hint="eastAsia"/>
          <w:color w:val="000000" w:themeColor="text1"/>
        </w:rPr>
        <w:t>戊丙乙甲丁己</w:t>
      </w:r>
    </w:p>
    <w:p w:rsidR="0050372B" w:rsidRPr="009673D2" w:rsidRDefault="0050372B" w:rsidP="0050372B">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12. </w:t>
      </w:r>
      <w:r w:rsidRPr="009673D2">
        <w:rPr>
          <w:rFonts w:ascii="Times New Roman" w:eastAsia="標楷體" w:hAnsi="Times New Roman" w:cs="Times New Roman" w:hint="eastAsia"/>
          <w:color w:val="000000" w:themeColor="text1"/>
        </w:rPr>
        <w:t>以下有關</w:t>
      </w:r>
      <w:r w:rsidR="0089232D" w:rsidRPr="009673D2">
        <w:rPr>
          <w:rFonts w:ascii="Times New Roman" w:eastAsia="標楷體" w:hAnsi="Times New Roman" w:cs="Times New Roman" w:hint="eastAsia"/>
          <w:color w:val="000000" w:themeColor="text1"/>
        </w:rPr>
        <w:t>哪種激素異常所造成疾病的配對，何者錯誤？</w:t>
      </w:r>
      <w:r w:rsidR="0089232D" w:rsidRPr="009673D2">
        <w:rPr>
          <w:rFonts w:ascii="Times New Roman" w:eastAsia="標楷體" w:hAnsi="Times New Roman" w:cs="Times New Roman" w:hint="eastAsia"/>
          <w:color w:val="000000" w:themeColor="text1"/>
        </w:rPr>
        <w:t xml:space="preserve"> (</w:t>
      </w:r>
      <w:r w:rsidR="00E36623" w:rsidRPr="009673D2">
        <w:rPr>
          <w:rFonts w:ascii="Times New Roman" w:eastAsia="標楷體" w:hAnsi="Times New Roman" w:cs="Times New Roman" w:hint="eastAsia"/>
          <w:color w:val="000000" w:themeColor="text1"/>
        </w:rPr>
        <w:t>A</w:t>
      </w:r>
      <w:r w:rsidR="0089232D" w:rsidRPr="009673D2">
        <w:rPr>
          <w:rFonts w:ascii="Times New Roman" w:eastAsia="標楷體" w:hAnsi="Times New Roman" w:cs="Times New Roman" w:hint="eastAsia"/>
          <w:color w:val="000000" w:themeColor="text1"/>
        </w:rPr>
        <w:t xml:space="preserve">) </w:t>
      </w:r>
      <w:r w:rsidR="0089232D" w:rsidRPr="009673D2">
        <w:rPr>
          <w:rFonts w:ascii="Times New Roman" w:eastAsia="標楷體" w:hAnsi="Times New Roman" w:cs="Times New Roman" w:hint="eastAsia"/>
          <w:color w:val="000000" w:themeColor="text1"/>
        </w:rPr>
        <w:t>幼年甲狀腺素不足：呆小症</w:t>
      </w:r>
      <w:r w:rsidR="0089232D" w:rsidRPr="009673D2">
        <w:rPr>
          <w:rFonts w:ascii="Times New Roman" w:eastAsia="標楷體" w:hAnsi="Times New Roman" w:cs="Times New Roman" w:hint="eastAsia"/>
          <w:color w:val="000000" w:themeColor="text1"/>
        </w:rPr>
        <w:t xml:space="preserve"> </w:t>
      </w:r>
      <w:r w:rsidR="00E36623" w:rsidRPr="009673D2">
        <w:rPr>
          <w:rFonts w:ascii="Times New Roman" w:eastAsia="標楷體" w:hAnsi="Times New Roman" w:cs="Times New Roman" w:hint="eastAsia"/>
          <w:color w:val="000000" w:themeColor="text1"/>
        </w:rPr>
        <w:t>(</w:t>
      </w:r>
      <w:r w:rsidR="00ED370F" w:rsidRPr="009673D2">
        <w:rPr>
          <w:rFonts w:ascii="Times New Roman" w:eastAsia="標楷體" w:hAnsi="Times New Roman" w:cs="Times New Roman" w:hint="eastAsia"/>
          <w:color w:val="000000" w:themeColor="text1"/>
        </w:rPr>
        <w:t>B</w:t>
      </w:r>
      <w:r w:rsidR="00E36623" w:rsidRPr="009673D2">
        <w:rPr>
          <w:rFonts w:ascii="Times New Roman" w:eastAsia="標楷體" w:hAnsi="Times New Roman" w:cs="Times New Roman" w:hint="eastAsia"/>
          <w:color w:val="000000" w:themeColor="text1"/>
        </w:rPr>
        <w:t xml:space="preserve">) </w:t>
      </w:r>
      <w:r w:rsidR="00E36623" w:rsidRPr="009673D2">
        <w:rPr>
          <w:rFonts w:ascii="Times New Roman" w:eastAsia="標楷體" w:hAnsi="Times New Roman" w:cs="Times New Roman" w:hint="eastAsia"/>
          <w:color w:val="000000" w:themeColor="text1"/>
        </w:rPr>
        <w:t>成人生長激素過多：巨人症</w:t>
      </w:r>
      <w:r w:rsidR="00E36623" w:rsidRPr="009673D2">
        <w:rPr>
          <w:rFonts w:ascii="Times New Roman" w:eastAsia="標楷體" w:hAnsi="Times New Roman" w:cs="Times New Roman" w:hint="eastAsia"/>
          <w:color w:val="000000" w:themeColor="text1"/>
        </w:rPr>
        <w:t xml:space="preserve"> </w:t>
      </w:r>
      <w:r w:rsidR="00ED370F" w:rsidRPr="009673D2">
        <w:rPr>
          <w:rFonts w:ascii="Times New Roman" w:eastAsia="標楷體" w:hAnsi="Times New Roman" w:cs="Times New Roman" w:hint="eastAsia"/>
          <w:color w:val="000000" w:themeColor="text1"/>
        </w:rPr>
        <w:t xml:space="preserve">(C) </w:t>
      </w:r>
      <w:r w:rsidR="00ED370F" w:rsidRPr="009673D2">
        <w:rPr>
          <w:rFonts w:ascii="Times New Roman" w:eastAsia="標楷體" w:hAnsi="Times New Roman" w:cs="Times New Roman" w:hint="eastAsia"/>
          <w:color w:val="000000" w:themeColor="text1"/>
        </w:rPr>
        <w:t>胰島素不足：糖尿病</w:t>
      </w:r>
      <w:r w:rsidR="007F32E9" w:rsidRPr="009673D2">
        <w:rPr>
          <w:rFonts w:ascii="Times New Roman" w:eastAsia="標楷體" w:hAnsi="Times New Roman" w:cs="Times New Roman" w:hint="eastAsia"/>
          <w:color w:val="000000" w:themeColor="text1"/>
        </w:rPr>
        <w:t xml:space="preserve"> </w:t>
      </w:r>
      <w:r w:rsidR="0089232D" w:rsidRPr="009673D2">
        <w:rPr>
          <w:rFonts w:ascii="Times New Roman" w:eastAsia="標楷體" w:hAnsi="Times New Roman" w:cs="Times New Roman" w:hint="eastAsia"/>
          <w:color w:val="000000" w:themeColor="text1"/>
        </w:rPr>
        <w:t>(</w:t>
      </w:r>
      <w:r w:rsidR="0098614D" w:rsidRPr="009673D2">
        <w:rPr>
          <w:rFonts w:ascii="Times New Roman" w:eastAsia="標楷體" w:hAnsi="Times New Roman" w:cs="Times New Roman" w:hint="eastAsia"/>
          <w:color w:val="000000" w:themeColor="text1"/>
        </w:rPr>
        <w:t>D</w:t>
      </w:r>
      <w:r w:rsidR="0089232D" w:rsidRPr="009673D2">
        <w:rPr>
          <w:rFonts w:ascii="Times New Roman" w:eastAsia="標楷體" w:hAnsi="Times New Roman" w:cs="Times New Roman" w:hint="eastAsia"/>
          <w:color w:val="000000" w:themeColor="text1"/>
        </w:rPr>
        <w:t xml:space="preserve">) </w:t>
      </w:r>
      <w:r w:rsidR="0089232D" w:rsidRPr="009673D2">
        <w:rPr>
          <w:rFonts w:ascii="Times New Roman" w:eastAsia="標楷體" w:hAnsi="Times New Roman" w:cs="Times New Roman" w:hint="eastAsia"/>
          <w:color w:val="000000" w:themeColor="text1"/>
        </w:rPr>
        <w:t>礦物性皮質素不足：青銅症</w:t>
      </w:r>
      <w:r w:rsidR="0089232D" w:rsidRPr="009673D2">
        <w:rPr>
          <w:rFonts w:ascii="Times New Roman" w:eastAsia="標楷體" w:hAnsi="Times New Roman" w:cs="Times New Roman" w:hint="eastAsia"/>
          <w:color w:val="000000" w:themeColor="text1"/>
        </w:rPr>
        <w:t xml:space="preserve"> </w:t>
      </w:r>
    </w:p>
    <w:p w:rsidR="00582D2B" w:rsidRPr="009673D2" w:rsidRDefault="00ED05E7" w:rsidP="0098614D">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1</w:t>
      </w:r>
      <w:r w:rsidR="0098614D" w:rsidRPr="009673D2">
        <w:rPr>
          <w:rFonts w:ascii="Times New Roman" w:eastAsia="標楷體" w:hAnsi="Times New Roman" w:cs="Times New Roman" w:hint="eastAsia"/>
          <w:color w:val="000000" w:themeColor="text1"/>
        </w:rPr>
        <w:t>3</w:t>
      </w:r>
      <w:r w:rsidRPr="009673D2">
        <w:rPr>
          <w:rFonts w:ascii="Times New Roman" w:eastAsia="標楷體" w:hAnsi="Times New Roman" w:cs="Times New Roman" w:hint="eastAsia"/>
          <w:color w:val="000000" w:themeColor="text1"/>
        </w:rPr>
        <w:t xml:space="preserve">. </w:t>
      </w:r>
      <w:r w:rsidR="0006552E" w:rsidRPr="009673D2">
        <w:rPr>
          <w:rFonts w:ascii="Times New Roman" w:eastAsia="標楷體" w:hAnsi="Times New Roman" w:cs="Times New Roman" w:hint="eastAsia"/>
          <w:color w:val="000000" w:themeColor="text1"/>
        </w:rPr>
        <w:t>生物體如何維持</w:t>
      </w:r>
      <w:r w:rsidRPr="009673D2">
        <w:rPr>
          <w:rFonts w:ascii="Times New Roman" w:eastAsia="標楷體" w:hAnsi="Times New Roman" w:cs="Times New Roman" w:hint="eastAsia"/>
          <w:color w:val="000000" w:themeColor="text1"/>
        </w:rPr>
        <w:t>體內環境恆定，下列哪一項</w:t>
      </w:r>
      <w:r w:rsidR="0006552E" w:rsidRPr="009673D2">
        <w:rPr>
          <w:rFonts w:ascii="Times New Roman" w:eastAsia="標楷體" w:hAnsi="Times New Roman" w:cs="Times New Roman" w:hint="eastAsia"/>
          <w:color w:val="000000" w:themeColor="text1"/>
        </w:rPr>
        <w:t>敘述</w:t>
      </w:r>
      <w:r w:rsidR="00651A27" w:rsidRPr="009673D2">
        <w:rPr>
          <w:rFonts w:ascii="Times New Roman" w:eastAsia="標楷體" w:hAnsi="Times New Roman" w:cs="Times New Roman" w:hint="eastAsia"/>
          <w:color w:val="000000" w:themeColor="text1"/>
        </w:rPr>
        <w:t>錯誤</w:t>
      </w:r>
      <w:r w:rsidRPr="009673D2">
        <w:rPr>
          <w:rFonts w:ascii="Times New Roman" w:eastAsia="標楷體" w:hAnsi="Times New Roman" w:cs="Times New Roman" w:hint="eastAsia"/>
          <w:color w:val="000000" w:themeColor="text1"/>
        </w:rPr>
        <w:t>？</w:t>
      </w:r>
      <w:r w:rsidR="00DA0C8A" w:rsidRPr="009673D2">
        <w:rPr>
          <w:rFonts w:ascii="Times New Roman" w:eastAsia="標楷體" w:hAnsi="Times New Roman" w:cs="Times New Roman" w:hint="eastAsia"/>
          <w:color w:val="000000" w:themeColor="text1"/>
        </w:rPr>
        <w:t xml:space="preserve"> </w:t>
      </w:r>
      <w:r w:rsidR="0006552E" w:rsidRPr="009673D2">
        <w:rPr>
          <w:rFonts w:ascii="Times New Roman" w:eastAsia="標楷體" w:hAnsi="Times New Roman" w:cs="Times New Roman" w:hint="eastAsia"/>
          <w:color w:val="000000" w:themeColor="text1"/>
        </w:rPr>
        <w:t>(</w:t>
      </w:r>
      <w:r w:rsidR="0098614D" w:rsidRPr="009673D2">
        <w:rPr>
          <w:rFonts w:ascii="Times New Roman" w:eastAsia="標楷體" w:hAnsi="Times New Roman" w:cs="Times New Roman" w:hint="eastAsia"/>
          <w:color w:val="000000" w:themeColor="text1"/>
        </w:rPr>
        <w:t>A</w:t>
      </w:r>
      <w:r w:rsidR="0006552E" w:rsidRPr="009673D2">
        <w:rPr>
          <w:rFonts w:ascii="Times New Roman" w:eastAsia="標楷體" w:hAnsi="Times New Roman" w:cs="Times New Roman" w:hint="eastAsia"/>
          <w:color w:val="000000" w:themeColor="text1"/>
        </w:rPr>
        <w:t xml:space="preserve">) </w:t>
      </w:r>
      <w:r w:rsidR="0006552E" w:rsidRPr="009673D2">
        <w:rPr>
          <w:rFonts w:ascii="Times New Roman" w:eastAsia="標楷體" w:hAnsi="Times New Roman" w:cs="Times New Roman" w:hint="eastAsia"/>
          <w:color w:val="000000" w:themeColor="text1"/>
        </w:rPr>
        <w:t>血液中水分減少時</w:t>
      </w:r>
      <w:r w:rsidR="00DA0C8A" w:rsidRPr="009673D2">
        <w:rPr>
          <w:rFonts w:ascii="Times New Roman" w:eastAsia="標楷體" w:hAnsi="Times New Roman" w:cs="Times New Roman" w:hint="eastAsia"/>
          <w:color w:val="000000" w:themeColor="text1"/>
        </w:rPr>
        <w:t>，</w:t>
      </w:r>
      <w:r w:rsidR="0006552E" w:rsidRPr="009673D2">
        <w:rPr>
          <w:rFonts w:ascii="Times New Roman" w:eastAsia="標楷體" w:hAnsi="Times New Roman" w:cs="Times New Roman" w:hint="eastAsia"/>
          <w:color w:val="000000" w:themeColor="text1"/>
        </w:rPr>
        <w:t>藉由間腦中的水分調節中樞</w:t>
      </w:r>
      <w:r w:rsidR="00DA0C8A" w:rsidRPr="009673D2">
        <w:rPr>
          <w:rFonts w:ascii="Times New Roman" w:eastAsia="標楷體" w:hAnsi="Times New Roman" w:cs="Times New Roman" w:hint="eastAsia"/>
          <w:color w:val="000000" w:themeColor="text1"/>
        </w:rPr>
        <w:t>，</w:t>
      </w:r>
      <w:r w:rsidR="0006552E" w:rsidRPr="009673D2">
        <w:rPr>
          <w:rFonts w:ascii="Times New Roman" w:eastAsia="標楷體" w:hAnsi="Times New Roman" w:cs="Times New Roman" w:hint="eastAsia"/>
          <w:color w:val="000000" w:themeColor="text1"/>
        </w:rPr>
        <w:t>來</w:t>
      </w:r>
      <w:r w:rsidR="0098614D" w:rsidRPr="009673D2">
        <w:rPr>
          <w:rFonts w:ascii="Times New Roman" w:eastAsia="標楷體" w:hAnsi="Times New Roman" w:cs="Times New Roman" w:hint="eastAsia"/>
          <w:color w:val="000000" w:themeColor="text1"/>
        </w:rPr>
        <w:t>發出口令產生口渴感覺</w:t>
      </w:r>
      <w:r w:rsidR="0098614D" w:rsidRPr="009673D2">
        <w:rPr>
          <w:rFonts w:ascii="Times New Roman" w:eastAsia="標楷體" w:hAnsi="Times New Roman" w:cs="Times New Roman" w:hint="eastAsia"/>
          <w:color w:val="000000" w:themeColor="text1"/>
        </w:rPr>
        <w:t xml:space="preserve"> (B) </w:t>
      </w:r>
      <w:r w:rsidR="0098614D" w:rsidRPr="009673D2">
        <w:rPr>
          <w:rFonts w:ascii="Times New Roman" w:eastAsia="標楷體" w:hAnsi="Times New Roman" w:cs="Times New Roman" w:hint="eastAsia"/>
          <w:color w:val="000000" w:themeColor="text1"/>
        </w:rPr>
        <w:t>運動時血液中二氧化碳濃度增加，會刺激</w:t>
      </w:r>
      <w:r w:rsidR="00DA0C8A" w:rsidRPr="009673D2">
        <w:rPr>
          <w:rFonts w:ascii="Times New Roman" w:eastAsia="標楷體" w:hAnsi="Times New Roman" w:cs="Times New Roman" w:hint="eastAsia"/>
          <w:color w:val="000000" w:themeColor="text1"/>
        </w:rPr>
        <w:t>延腦</w:t>
      </w:r>
      <w:r w:rsidR="0098614D" w:rsidRPr="009673D2">
        <w:rPr>
          <w:rFonts w:ascii="Times New Roman" w:eastAsia="標楷體" w:hAnsi="Times New Roman" w:cs="Times New Roman" w:hint="eastAsia"/>
          <w:color w:val="000000" w:themeColor="text1"/>
        </w:rPr>
        <w:t>的呼吸中樞，來增加呼吸頻率以獲得更多氧氣</w:t>
      </w:r>
      <w:r w:rsidRPr="009673D2">
        <w:rPr>
          <w:rFonts w:ascii="Times New Roman" w:eastAsia="標楷體" w:hAnsi="Times New Roman" w:cs="Times New Roman" w:hint="eastAsia"/>
          <w:color w:val="000000" w:themeColor="text1"/>
        </w:rPr>
        <w:t xml:space="preserve"> </w:t>
      </w:r>
      <w:r w:rsidR="0098614D" w:rsidRPr="009673D2">
        <w:rPr>
          <w:rFonts w:ascii="Times New Roman" w:eastAsia="標楷體" w:hAnsi="Times New Roman" w:cs="Times New Roman" w:hint="eastAsia"/>
          <w:color w:val="000000" w:themeColor="text1"/>
        </w:rPr>
        <w:t xml:space="preserve">(C) </w:t>
      </w:r>
      <w:r w:rsidR="0098614D" w:rsidRPr="009673D2">
        <w:rPr>
          <w:rFonts w:ascii="Times New Roman" w:eastAsia="標楷體" w:hAnsi="Times New Roman" w:cs="Times New Roman" w:hint="eastAsia"/>
          <w:color w:val="000000" w:themeColor="text1"/>
        </w:rPr>
        <w:t>血液中血糖濃度增加時</w:t>
      </w:r>
      <w:r w:rsidR="00DA0C8A" w:rsidRPr="009673D2">
        <w:rPr>
          <w:rFonts w:ascii="Times New Roman" w:eastAsia="標楷體" w:hAnsi="Times New Roman" w:cs="Times New Roman" w:hint="eastAsia"/>
          <w:color w:val="000000" w:themeColor="text1"/>
        </w:rPr>
        <w:t>，</w:t>
      </w:r>
      <w:r w:rsidR="0098614D" w:rsidRPr="009673D2">
        <w:rPr>
          <w:rFonts w:ascii="Times New Roman" w:eastAsia="標楷體" w:hAnsi="Times New Roman" w:cs="Times New Roman" w:hint="eastAsia"/>
          <w:color w:val="000000" w:themeColor="text1"/>
        </w:rPr>
        <w:t>會刺激胰臟分泌胰島素，使葡萄糖能快速進入細胞，藉此降低血糖濃度</w:t>
      </w:r>
      <w:r w:rsidR="0098614D" w:rsidRPr="009673D2">
        <w:rPr>
          <w:rFonts w:ascii="Times New Roman" w:eastAsia="標楷體" w:hAnsi="Times New Roman" w:cs="Times New Roman" w:hint="eastAsia"/>
          <w:color w:val="000000" w:themeColor="text1"/>
        </w:rPr>
        <w:t xml:space="preserve"> (D) </w:t>
      </w:r>
      <w:r w:rsidR="0098614D" w:rsidRPr="009673D2">
        <w:rPr>
          <w:rFonts w:ascii="Times New Roman" w:eastAsia="標楷體" w:hAnsi="Times New Roman" w:cs="Times New Roman" w:hint="eastAsia"/>
          <w:color w:val="000000" w:themeColor="text1"/>
        </w:rPr>
        <w:t>內溫動物是藉由大腦中的體溫調節中樞</w:t>
      </w:r>
      <w:r w:rsidR="00DA0C8A" w:rsidRPr="009673D2">
        <w:rPr>
          <w:rFonts w:ascii="Times New Roman" w:eastAsia="標楷體" w:hAnsi="Times New Roman" w:cs="Times New Roman" w:hint="eastAsia"/>
          <w:color w:val="000000" w:themeColor="text1"/>
        </w:rPr>
        <w:t>，</w:t>
      </w:r>
      <w:r w:rsidR="0098614D" w:rsidRPr="009673D2">
        <w:rPr>
          <w:rFonts w:ascii="Times New Roman" w:eastAsia="標楷體" w:hAnsi="Times New Roman" w:cs="Times New Roman" w:hint="eastAsia"/>
          <w:color w:val="000000" w:themeColor="text1"/>
        </w:rPr>
        <w:t>來控制皮膚血管收縮或擴張，以增減體熱散失保持體溫</w:t>
      </w:r>
      <w:r w:rsidR="00DA0C8A" w:rsidRPr="009673D2">
        <w:rPr>
          <w:rFonts w:ascii="Times New Roman" w:eastAsia="標楷體" w:hAnsi="Times New Roman" w:cs="Times New Roman" w:hint="eastAsia"/>
          <w:color w:val="000000" w:themeColor="text1"/>
        </w:rPr>
        <w:t>恆定</w:t>
      </w:r>
    </w:p>
    <w:p w:rsidR="0098614D" w:rsidRPr="009673D2" w:rsidRDefault="0098614D" w:rsidP="0098614D">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14. </w:t>
      </w:r>
      <w:r w:rsidRPr="009673D2">
        <w:rPr>
          <w:rFonts w:ascii="Times New Roman" w:eastAsia="標楷體" w:hAnsi="Times New Roman" w:cs="Times New Roman" w:hint="eastAsia"/>
          <w:color w:val="000000" w:themeColor="text1"/>
        </w:rPr>
        <w:t>以下哪種生物不具有迴游的印痕行為？</w:t>
      </w:r>
      <w:r w:rsidRPr="009673D2">
        <w:rPr>
          <w:rFonts w:ascii="Times New Roman" w:eastAsia="標楷體" w:hAnsi="Times New Roman" w:cs="Times New Roman" w:hint="eastAsia"/>
          <w:color w:val="000000" w:themeColor="text1"/>
        </w:rPr>
        <w:t xml:space="preserve"> (</w:t>
      </w:r>
      <w:r w:rsidR="00DA3847" w:rsidRPr="009673D2">
        <w:rPr>
          <w:rFonts w:ascii="Times New Roman" w:eastAsia="標楷體" w:hAnsi="Times New Roman" w:cs="Times New Roman" w:hint="eastAsia"/>
          <w:color w:val="000000" w:themeColor="text1"/>
        </w:rPr>
        <w:t>A</w:t>
      </w:r>
      <w:r w:rsidRPr="009673D2">
        <w:rPr>
          <w:rFonts w:ascii="Times New Roman" w:eastAsia="標楷體" w:hAnsi="Times New Roman" w:cs="Times New Roman" w:hint="eastAsia"/>
          <w:color w:val="000000" w:themeColor="text1"/>
        </w:rPr>
        <w:t xml:space="preserve">) </w:t>
      </w:r>
      <w:r w:rsidRPr="009673D2">
        <w:rPr>
          <w:rFonts w:ascii="Times New Roman" w:eastAsia="標楷體" w:hAnsi="Times New Roman" w:cs="Times New Roman" w:hint="eastAsia"/>
          <w:color w:val="000000" w:themeColor="text1"/>
        </w:rPr>
        <w:t>臺灣鈎吻鮭</w:t>
      </w:r>
      <w:r w:rsidRPr="009673D2">
        <w:rPr>
          <w:rFonts w:ascii="Times New Roman" w:eastAsia="標楷體" w:hAnsi="Times New Roman" w:cs="Times New Roman" w:hint="eastAsia"/>
          <w:color w:val="000000" w:themeColor="text1"/>
        </w:rPr>
        <w:t xml:space="preserve"> (</w:t>
      </w:r>
      <w:r w:rsidR="00DA3847" w:rsidRPr="009673D2">
        <w:rPr>
          <w:rFonts w:ascii="Times New Roman" w:eastAsia="標楷體" w:hAnsi="Times New Roman" w:cs="Times New Roman" w:hint="eastAsia"/>
          <w:color w:val="000000" w:themeColor="text1"/>
        </w:rPr>
        <w:t>B</w:t>
      </w:r>
      <w:r w:rsidRPr="009673D2">
        <w:rPr>
          <w:rFonts w:ascii="Times New Roman" w:eastAsia="標楷體" w:hAnsi="Times New Roman" w:cs="Times New Roman" w:hint="eastAsia"/>
          <w:color w:val="000000" w:themeColor="text1"/>
        </w:rPr>
        <w:t xml:space="preserve">) </w:t>
      </w:r>
      <w:r w:rsidRPr="009673D2">
        <w:rPr>
          <w:rFonts w:ascii="Times New Roman" w:eastAsia="標楷體" w:hAnsi="Times New Roman" w:cs="Times New Roman" w:hint="eastAsia"/>
          <w:color w:val="000000" w:themeColor="text1"/>
        </w:rPr>
        <w:t>大西洋鮭</w:t>
      </w:r>
      <w:r w:rsidRPr="009673D2">
        <w:rPr>
          <w:rFonts w:ascii="Times New Roman" w:eastAsia="標楷體" w:hAnsi="Times New Roman" w:cs="Times New Roman" w:hint="eastAsia"/>
          <w:color w:val="000000" w:themeColor="text1"/>
        </w:rPr>
        <w:t xml:space="preserve"> (</w:t>
      </w:r>
      <w:r w:rsidR="00DA3847" w:rsidRPr="009673D2">
        <w:rPr>
          <w:rFonts w:ascii="Times New Roman" w:eastAsia="標楷體" w:hAnsi="Times New Roman" w:cs="Times New Roman" w:hint="eastAsia"/>
          <w:color w:val="000000" w:themeColor="text1"/>
        </w:rPr>
        <w:t>C</w:t>
      </w:r>
      <w:r w:rsidRPr="009673D2">
        <w:rPr>
          <w:rFonts w:ascii="Times New Roman" w:eastAsia="標楷體" w:hAnsi="Times New Roman" w:cs="Times New Roman" w:hint="eastAsia"/>
          <w:color w:val="000000" w:themeColor="text1"/>
        </w:rPr>
        <w:t xml:space="preserve">) </w:t>
      </w:r>
      <w:r w:rsidRPr="009673D2">
        <w:rPr>
          <w:rFonts w:ascii="Times New Roman" w:eastAsia="標楷體" w:hAnsi="Times New Roman" w:cs="Times New Roman" w:hint="eastAsia"/>
          <w:color w:val="000000" w:themeColor="text1"/>
        </w:rPr>
        <w:t>帝王鮭</w:t>
      </w:r>
      <w:r w:rsidR="00DA3847" w:rsidRPr="009673D2">
        <w:rPr>
          <w:rFonts w:ascii="Times New Roman" w:eastAsia="標楷體" w:hAnsi="Times New Roman" w:cs="Times New Roman" w:hint="eastAsia"/>
          <w:color w:val="000000" w:themeColor="text1"/>
        </w:rPr>
        <w:t xml:space="preserve"> (D) </w:t>
      </w:r>
      <w:r w:rsidR="00DA3847" w:rsidRPr="009673D2">
        <w:rPr>
          <w:rFonts w:ascii="Times New Roman" w:eastAsia="標楷體" w:hAnsi="Times New Roman" w:cs="Times New Roman" w:hint="eastAsia"/>
          <w:color w:val="000000" w:themeColor="text1"/>
        </w:rPr>
        <w:t>鰻魚</w:t>
      </w:r>
    </w:p>
    <w:p w:rsidR="0098614D" w:rsidRPr="009673D2" w:rsidRDefault="0098614D" w:rsidP="0098614D">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1</w:t>
      </w:r>
      <w:r w:rsidR="00B102D2" w:rsidRPr="009673D2">
        <w:rPr>
          <w:rFonts w:ascii="Times New Roman" w:eastAsia="標楷體" w:hAnsi="Times New Roman" w:cs="Times New Roman" w:hint="eastAsia"/>
          <w:color w:val="000000" w:themeColor="text1"/>
        </w:rPr>
        <w:t>5</w:t>
      </w:r>
      <w:r w:rsidRPr="009673D2">
        <w:rPr>
          <w:rFonts w:ascii="Times New Roman" w:eastAsia="標楷體" w:hAnsi="Times New Roman" w:cs="Times New Roman" w:hint="eastAsia"/>
          <w:color w:val="000000" w:themeColor="text1"/>
        </w:rPr>
        <w:t>.</w:t>
      </w:r>
      <w:r w:rsidR="002179DA" w:rsidRPr="009673D2">
        <w:rPr>
          <w:rFonts w:ascii="Times New Roman" w:eastAsia="標楷體" w:hAnsi="Times New Roman" w:cs="Times New Roman" w:hint="eastAsia"/>
          <w:color w:val="000000" w:themeColor="text1"/>
        </w:rPr>
        <w:t xml:space="preserve"> </w:t>
      </w:r>
      <w:r w:rsidR="002179DA" w:rsidRPr="009673D2">
        <w:rPr>
          <w:rFonts w:ascii="Times New Roman" w:eastAsia="標楷體" w:hAnsi="Times New Roman" w:cs="Times New Roman" w:hint="eastAsia"/>
          <w:color w:val="000000" w:themeColor="text1"/>
        </w:rPr>
        <w:t>阿華寒假和爸爸去登玉山，漫步於森林中，不由自主的深呼吸</w:t>
      </w:r>
      <w:r w:rsidR="00525155" w:rsidRPr="009673D2">
        <w:rPr>
          <w:rFonts w:ascii="Times New Roman" w:eastAsia="標楷體" w:hAnsi="Times New Roman" w:cs="Times New Roman" w:hint="eastAsia"/>
          <w:color w:val="000000" w:themeColor="text1"/>
        </w:rPr>
        <w:t>，大口吸收芬多精，請問阿華深呼吸時</w:t>
      </w:r>
      <w:r w:rsidR="00DA3847" w:rsidRPr="009673D2">
        <w:rPr>
          <w:rFonts w:ascii="Times New Roman" w:eastAsia="標楷體" w:hAnsi="Times New Roman" w:cs="Times New Roman" w:hint="eastAsia"/>
          <w:color w:val="000000" w:themeColor="text1"/>
        </w:rPr>
        <w:t>，</w:t>
      </w:r>
      <w:r w:rsidR="00DA0C8A" w:rsidRPr="009673D2">
        <w:rPr>
          <w:rFonts w:ascii="Times New Roman" w:eastAsia="標楷體" w:hAnsi="Times New Roman" w:cs="Times New Roman" w:hint="eastAsia"/>
          <w:color w:val="000000" w:themeColor="text1"/>
        </w:rPr>
        <w:t>有關</w:t>
      </w:r>
      <w:r w:rsidR="00DA3847" w:rsidRPr="009673D2">
        <w:rPr>
          <w:rFonts w:ascii="Times New Roman" w:eastAsia="標楷體" w:hAnsi="Times New Roman" w:cs="Times New Roman" w:hint="eastAsia"/>
          <w:color w:val="000000" w:themeColor="text1"/>
        </w:rPr>
        <w:t>胸腔的變化，</w:t>
      </w:r>
      <w:r w:rsidR="00525155" w:rsidRPr="009673D2">
        <w:rPr>
          <w:rFonts w:ascii="Times New Roman" w:eastAsia="標楷體" w:hAnsi="Times New Roman" w:cs="Times New Roman" w:hint="eastAsia"/>
          <w:color w:val="000000" w:themeColor="text1"/>
        </w:rPr>
        <w:t>下列</w:t>
      </w:r>
      <w:r w:rsidR="00DA3847" w:rsidRPr="009673D2">
        <w:rPr>
          <w:rFonts w:ascii="Times New Roman" w:eastAsia="標楷體" w:hAnsi="Times New Roman" w:cs="Times New Roman" w:hint="eastAsia"/>
          <w:color w:val="000000" w:themeColor="text1"/>
        </w:rPr>
        <w:t>何者</w:t>
      </w:r>
      <w:r w:rsidR="00B102D2" w:rsidRPr="009673D2">
        <w:rPr>
          <w:rFonts w:ascii="Times New Roman" w:eastAsia="標楷體" w:hAnsi="Times New Roman" w:cs="Times New Roman" w:hint="eastAsia"/>
          <w:color w:val="000000" w:themeColor="text1"/>
        </w:rPr>
        <w:t>有誤？</w:t>
      </w:r>
      <w:r w:rsidR="00DA0C8A" w:rsidRPr="009673D2">
        <w:rPr>
          <w:rFonts w:ascii="Times New Roman" w:eastAsia="標楷體" w:hAnsi="Times New Roman" w:cs="Times New Roman" w:hint="eastAsia"/>
          <w:color w:val="000000" w:themeColor="text1"/>
        </w:rPr>
        <w:t xml:space="preserve"> </w:t>
      </w:r>
      <w:r w:rsidR="00525155" w:rsidRPr="009673D2">
        <w:rPr>
          <w:rFonts w:ascii="Times New Roman" w:eastAsia="標楷體" w:hAnsi="Times New Roman" w:cs="Times New Roman" w:hint="eastAsia"/>
          <w:color w:val="000000" w:themeColor="text1"/>
        </w:rPr>
        <w:t>(A)</w:t>
      </w:r>
      <w:r w:rsidR="00A37E44" w:rsidRPr="009673D2">
        <w:rPr>
          <w:rFonts w:ascii="Times New Roman" w:eastAsia="標楷體" w:hAnsi="Times New Roman" w:cs="Times New Roman" w:hint="eastAsia"/>
          <w:color w:val="000000" w:themeColor="text1"/>
        </w:rPr>
        <w:t xml:space="preserve"> </w:t>
      </w:r>
      <w:r w:rsidR="00A37E44" w:rsidRPr="009673D2">
        <w:rPr>
          <w:rFonts w:ascii="Times New Roman" w:eastAsia="標楷體" w:hAnsi="Times New Roman" w:cs="Times New Roman" w:hint="eastAsia"/>
          <w:color w:val="000000" w:themeColor="text1"/>
        </w:rPr>
        <w:t>肋骨在吸氣時上升，呼氣時下降</w:t>
      </w:r>
      <w:r w:rsidR="00A37E44" w:rsidRPr="009673D2">
        <w:rPr>
          <w:rFonts w:ascii="Times New Roman" w:eastAsia="標楷體" w:hAnsi="Times New Roman" w:cs="Times New Roman" w:hint="eastAsia"/>
          <w:color w:val="000000" w:themeColor="text1"/>
        </w:rPr>
        <w:t xml:space="preserve"> </w:t>
      </w:r>
      <w:r w:rsidR="00550182" w:rsidRPr="009673D2">
        <w:rPr>
          <w:rFonts w:ascii="Times New Roman" w:eastAsia="標楷體" w:hAnsi="Times New Roman" w:cs="Times New Roman" w:hint="eastAsia"/>
          <w:color w:val="000000" w:themeColor="text1"/>
        </w:rPr>
        <w:t xml:space="preserve">(B) </w:t>
      </w:r>
      <w:r w:rsidR="00A37E44" w:rsidRPr="009673D2">
        <w:rPr>
          <w:rFonts w:ascii="Times New Roman" w:eastAsia="標楷體" w:hAnsi="Times New Roman" w:cs="Times New Roman" w:hint="eastAsia"/>
          <w:color w:val="000000" w:themeColor="text1"/>
        </w:rPr>
        <w:t>橫膈在吸氣時上升，</w:t>
      </w:r>
      <w:r w:rsidR="00550182" w:rsidRPr="009673D2">
        <w:rPr>
          <w:rFonts w:ascii="Times New Roman" w:eastAsia="標楷體" w:hAnsi="Times New Roman" w:cs="Times New Roman" w:hint="eastAsia"/>
          <w:color w:val="000000" w:themeColor="text1"/>
        </w:rPr>
        <w:t>呼氣時下降</w:t>
      </w:r>
      <w:r w:rsidR="00A37E44" w:rsidRPr="009673D2">
        <w:rPr>
          <w:rFonts w:ascii="Times New Roman" w:eastAsia="標楷體" w:hAnsi="Times New Roman" w:cs="Times New Roman" w:hint="eastAsia"/>
          <w:color w:val="000000" w:themeColor="text1"/>
        </w:rPr>
        <w:t xml:space="preserve"> (C) </w:t>
      </w:r>
      <w:r w:rsidR="00A37E44" w:rsidRPr="009673D2">
        <w:rPr>
          <w:rFonts w:ascii="Times New Roman" w:eastAsia="標楷體" w:hAnsi="Times New Roman" w:cs="Times New Roman" w:hint="eastAsia"/>
          <w:color w:val="000000" w:themeColor="text1"/>
        </w:rPr>
        <w:t>吸氣時胸腔體積變大</w:t>
      </w:r>
      <w:r w:rsidR="00FD256A" w:rsidRPr="009673D2">
        <w:rPr>
          <w:rFonts w:ascii="Times New Roman" w:eastAsia="標楷體" w:hAnsi="Times New Roman" w:cs="Times New Roman" w:hint="eastAsia"/>
          <w:color w:val="000000" w:themeColor="text1"/>
        </w:rPr>
        <w:t>，</w:t>
      </w:r>
      <w:r w:rsidR="00A37E44" w:rsidRPr="009673D2">
        <w:rPr>
          <w:rFonts w:ascii="Times New Roman" w:eastAsia="標楷體" w:hAnsi="Times New Roman" w:cs="Times New Roman" w:hint="eastAsia"/>
          <w:color w:val="000000" w:themeColor="text1"/>
        </w:rPr>
        <w:t>肺部也隨之變大</w:t>
      </w:r>
      <w:r w:rsidR="00A37E44" w:rsidRPr="009673D2">
        <w:rPr>
          <w:rFonts w:ascii="Times New Roman" w:eastAsia="標楷體" w:hAnsi="Times New Roman" w:cs="Times New Roman" w:hint="eastAsia"/>
          <w:color w:val="000000" w:themeColor="text1"/>
        </w:rPr>
        <w:t xml:space="preserve"> (D) </w:t>
      </w:r>
      <w:r w:rsidR="00A37E44" w:rsidRPr="009673D2">
        <w:rPr>
          <w:rFonts w:ascii="Times New Roman" w:eastAsia="標楷體" w:hAnsi="Times New Roman" w:cs="Times New Roman" w:hint="eastAsia"/>
          <w:color w:val="000000" w:themeColor="text1"/>
        </w:rPr>
        <w:t>呼氣時胸腔壓力變大</w:t>
      </w:r>
      <w:r w:rsidR="00FD256A" w:rsidRPr="009673D2">
        <w:rPr>
          <w:rFonts w:ascii="Times New Roman" w:eastAsia="標楷體" w:hAnsi="Times New Roman" w:cs="Times New Roman" w:hint="eastAsia"/>
          <w:color w:val="000000" w:themeColor="text1"/>
        </w:rPr>
        <w:t>，</w:t>
      </w:r>
      <w:r w:rsidR="00A37E44" w:rsidRPr="009673D2">
        <w:rPr>
          <w:rFonts w:ascii="Times New Roman" w:eastAsia="標楷體" w:hAnsi="Times New Roman" w:cs="Times New Roman" w:hint="eastAsia"/>
          <w:color w:val="000000" w:themeColor="text1"/>
        </w:rPr>
        <w:t>肺部也隨之變小</w:t>
      </w:r>
    </w:p>
    <w:p w:rsidR="00624E82" w:rsidRPr="009673D2" w:rsidRDefault="00B102D2" w:rsidP="00B102D2">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16.</w:t>
      </w:r>
      <w:r w:rsidR="00696173" w:rsidRPr="009673D2">
        <w:rPr>
          <w:rFonts w:ascii="Times New Roman" w:eastAsia="標楷體" w:hAnsi="Times New Roman" w:cs="Times New Roman" w:hint="eastAsia"/>
          <w:color w:val="000000" w:themeColor="text1"/>
        </w:rPr>
        <w:t xml:space="preserve"> </w:t>
      </w:r>
      <w:r w:rsidR="00624E82" w:rsidRPr="009673D2">
        <w:rPr>
          <w:rFonts w:ascii="Times New Roman" w:eastAsia="標楷體" w:hAnsi="Times New Roman" w:cs="Times New Roman" w:hint="eastAsia"/>
          <w:color w:val="000000" w:themeColor="text1"/>
        </w:rPr>
        <w:t>下表四種動物中，哪一種產卵數最多且存活率最低</w:t>
      </w:r>
      <w:r w:rsidRPr="009673D2">
        <w:rPr>
          <w:rFonts w:ascii="Times New Roman" w:eastAsia="標楷體" w:hAnsi="Times New Roman" w:cs="Times New Roman" w:hint="eastAsia"/>
          <w:color w:val="000000" w:themeColor="text1"/>
        </w:rPr>
        <w:t>？</w:t>
      </w:r>
      <w:r w:rsidRPr="009673D2">
        <w:rPr>
          <w:rFonts w:ascii="Times New Roman" w:eastAsia="標楷體" w:hAnsi="Times New Roman" w:cs="Times New Roman" w:hint="eastAsia"/>
          <w:color w:val="000000" w:themeColor="text1"/>
        </w:rPr>
        <w:t xml:space="preserve"> </w:t>
      </w:r>
    </w:p>
    <w:tbl>
      <w:tblPr>
        <w:tblStyle w:val="a8"/>
        <w:tblW w:w="7371" w:type="dxa"/>
        <w:tblInd w:w="534" w:type="dxa"/>
        <w:tblLook w:val="04A0" w:firstRow="1" w:lastRow="0" w:firstColumn="1" w:lastColumn="0" w:noHBand="0" w:noVBand="1"/>
      </w:tblPr>
      <w:tblGrid>
        <w:gridCol w:w="850"/>
        <w:gridCol w:w="1418"/>
        <w:gridCol w:w="1134"/>
        <w:gridCol w:w="1275"/>
        <w:gridCol w:w="1418"/>
        <w:gridCol w:w="1276"/>
      </w:tblGrid>
      <w:tr w:rsidR="009673D2" w:rsidRPr="009673D2" w:rsidTr="00624E82">
        <w:tc>
          <w:tcPr>
            <w:tcW w:w="850" w:type="dxa"/>
          </w:tcPr>
          <w:p w:rsidR="00624E82" w:rsidRPr="009673D2" w:rsidRDefault="00624E82" w:rsidP="00624E82">
            <w:pPr>
              <w:snapToGrid w:val="0"/>
              <w:ind w:rightChars="35" w:right="84"/>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動物</w:t>
            </w:r>
          </w:p>
        </w:tc>
        <w:tc>
          <w:tcPr>
            <w:tcW w:w="1418" w:type="dxa"/>
          </w:tcPr>
          <w:p w:rsidR="00624E82" w:rsidRPr="009673D2" w:rsidRDefault="00624E82" w:rsidP="00624E82">
            <w:pPr>
              <w:snapToGrid w:val="0"/>
              <w:ind w:rightChars="35" w:right="84"/>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卵型</w:t>
            </w:r>
          </w:p>
        </w:tc>
        <w:tc>
          <w:tcPr>
            <w:tcW w:w="1134" w:type="dxa"/>
          </w:tcPr>
          <w:p w:rsidR="00624E82" w:rsidRPr="009673D2" w:rsidRDefault="00624E82" w:rsidP="00624E82">
            <w:pPr>
              <w:snapToGrid w:val="0"/>
              <w:ind w:rightChars="35" w:right="84"/>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卵黃量</w:t>
            </w:r>
          </w:p>
        </w:tc>
        <w:tc>
          <w:tcPr>
            <w:tcW w:w="1275" w:type="dxa"/>
          </w:tcPr>
          <w:p w:rsidR="00624E82" w:rsidRPr="009673D2" w:rsidRDefault="00624E82" w:rsidP="00624E82">
            <w:pPr>
              <w:snapToGrid w:val="0"/>
              <w:ind w:rightChars="35" w:right="84"/>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受精方式</w:t>
            </w:r>
          </w:p>
        </w:tc>
        <w:tc>
          <w:tcPr>
            <w:tcW w:w="1418" w:type="dxa"/>
          </w:tcPr>
          <w:p w:rsidR="00624E82" w:rsidRPr="009673D2" w:rsidRDefault="00624E82" w:rsidP="00624E82">
            <w:pPr>
              <w:snapToGrid w:val="0"/>
              <w:ind w:rightChars="35" w:right="84"/>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護幼行為</w:t>
            </w:r>
          </w:p>
        </w:tc>
        <w:tc>
          <w:tcPr>
            <w:tcW w:w="1276" w:type="dxa"/>
          </w:tcPr>
          <w:p w:rsidR="00624E82" w:rsidRPr="009673D2" w:rsidRDefault="00624E82" w:rsidP="00624E82">
            <w:pPr>
              <w:snapToGrid w:val="0"/>
              <w:ind w:rightChars="35" w:right="84"/>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體溫恆定</w:t>
            </w:r>
          </w:p>
        </w:tc>
      </w:tr>
      <w:tr w:rsidR="009673D2" w:rsidRPr="009673D2" w:rsidTr="00624E82">
        <w:tc>
          <w:tcPr>
            <w:tcW w:w="850"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甲</w:t>
            </w:r>
          </w:p>
        </w:tc>
        <w:tc>
          <w:tcPr>
            <w:tcW w:w="1418"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小型、無殼</w:t>
            </w:r>
          </w:p>
        </w:tc>
        <w:tc>
          <w:tcPr>
            <w:tcW w:w="1134"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很少</w:t>
            </w:r>
          </w:p>
        </w:tc>
        <w:tc>
          <w:tcPr>
            <w:tcW w:w="1275"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體內</w:t>
            </w:r>
          </w:p>
        </w:tc>
        <w:tc>
          <w:tcPr>
            <w:tcW w:w="1418"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哺乳、育幼</w:t>
            </w:r>
          </w:p>
        </w:tc>
        <w:tc>
          <w:tcPr>
            <w:tcW w:w="1276"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有</w:t>
            </w:r>
          </w:p>
        </w:tc>
      </w:tr>
      <w:tr w:rsidR="009673D2" w:rsidRPr="009673D2" w:rsidTr="00624E82">
        <w:tc>
          <w:tcPr>
            <w:tcW w:w="850"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乙</w:t>
            </w:r>
          </w:p>
        </w:tc>
        <w:tc>
          <w:tcPr>
            <w:tcW w:w="1418"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大型、有殼</w:t>
            </w:r>
          </w:p>
        </w:tc>
        <w:tc>
          <w:tcPr>
            <w:tcW w:w="1134"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豐富</w:t>
            </w:r>
          </w:p>
        </w:tc>
        <w:tc>
          <w:tcPr>
            <w:tcW w:w="1275"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體內</w:t>
            </w:r>
          </w:p>
        </w:tc>
        <w:tc>
          <w:tcPr>
            <w:tcW w:w="1418"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孵卵、育幼</w:t>
            </w:r>
          </w:p>
        </w:tc>
        <w:tc>
          <w:tcPr>
            <w:tcW w:w="1276"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有</w:t>
            </w:r>
          </w:p>
        </w:tc>
      </w:tr>
      <w:tr w:rsidR="009673D2" w:rsidRPr="009673D2" w:rsidTr="00624E82">
        <w:tc>
          <w:tcPr>
            <w:tcW w:w="850"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丙</w:t>
            </w:r>
          </w:p>
        </w:tc>
        <w:tc>
          <w:tcPr>
            <w:tcW w:w="1418"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大型、有殼</w:t>
            </w:r>
          </w:p>
        </w:tc>
        <w:tc>
          <w:tcPr>
            <w:tcW w:w="1134"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豐富</w:t>
            </w:r>
          </w:p>
        </w:tc>
        <w:tc>
          <w:tcPr>
            <w:tcW w:w="1275"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體內</w:t>
            </w:r>
          </w:p>
        </w:tc>
        <w:tc>
          <w:tcPr>
            <w:tcW w:w="1418" w:type="dxa"/>
          </w:tcPr>
          <w:p w:rsidR="00624E82" w:rsidRPr="009673D2" w:rsidRDefault="00685F17"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無</w:t>
            </w:r>
          </w:p>
        </w:tc>
        <w:tc>
          <w:tcPr>
            <w:tcW w:w="1276"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無</w:t>
            </w:r>
          </w:p>
        </w:tc>
      </w:tr>
      <w:tr w:rsidR="009673D2" w:rsidRPr="009673D2" w:rsidTr="00624E82">
        <w:tc>
          <w:tcPr>
            <w:tcW w:w="850"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丁</w:t>
            </w:r>
          </w:p>
        </w:tc>
        <w:tc>
          <w:tcPr>
            <w:tcW w:w="1418"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大型、無殼</w:t>
            </w:r>
          </w:p>
        </w:tc>
        <w:tc>
          <w:tcPr>
            <w:tcW w:w="1134"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豐富</w:t>
            </w:r>
          </w:p>
        </w:tc>
        <w:tc>
          <w:tcPr>
            <w:tcW w:w="1275"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體外</w:t>
            </w:r>
          </w:p>
        </w:tc>
        <w:tc>
          <w:tcPr>
            <w:tcW w:w="1418" w:type="dxa"/>
          </w:tcPr>
          <w:p w:rsidR="00624E82" w:rsidRPr="009673D2" w:rsidRDefault="00685F17"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無</w:t>
            </w:r>
          </w:p>
        </w:tc>
        <w:tc>
          <w:tcPr>
            <w:tcW w:w="1276" w:type="dxa"/>
          </w:tcPr>
          <w:p w:rsidR="00624E82" w:rsidRPr="009673D2" w:rsidRDefault="00624E82" w:rsidP="00685F17">
            <w:pPr>
              <w:snapToGrid w:val="0"/>
              <w:ind w:rightChars="35" w:right="84"/>
              <w:jc w:val="center"/>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無</w:t>
            </w:r>
          </w:p>
        </w:tc>
      </w:tr>
    </w:tbl>
    <w:p w:rsidR="00624E82" w:rsidRPr="009673D2" w:rsidRDefault="00624E82" w:rsidP="00624E82">
      <w:pPr>
        <w:spacing w:beforeLines="50" w:before="180"/>
        <w:ind w:leftChars="177" w:left="425" w:rightChars="35" w:right="84" w:firstLine="1"/>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(A) </w:t>
      </w:r>
      <w:r w:rsidRPr="009673D2">
        <w:rPr>
          <w:rFonts w:ascii="Times New Roman" w:eastAsia="標楷體" w:hAnsi="Times New Roman" w:cs="Times New Roman" w:hint="eastAsia"/>
          <w:color w:val="000000" w:themeColor="text1"/>
        </w:rPr>
        <w:t>甲</w:t>
      </w:r>
      <w:r w:rsidRPr="009673D2">
        <w:rPr>
          <w:rFonts w:ascii="Times New Roman" w:eastAsia="標楷體" w:hAnsi="Times New Roman" w:cs="Times New Roman" w:hint="eastAsia"/>
          <w:color w:val="000000" w:themeColor="text1"/>
        </w:rPr>
        <w:t xml:space="preserve"> (B) </w:t>
      </w:r>
      <w:r w:rsidRPr="009673D2">
        <w:rPr>
          <w:rFonts w:ascii="Times New Roman" w:eastAsia="標楷體" w:hAnsi="Times New Roman" w:cs="Times New Roman" w:hint="eastAsia"/>
          <w:color w:val="000000" w:themeColor="text1"/>
        </w:rPr>
        <w:t>乙</w:t>
      </w:r>
      <w:r w:rsidRPr="009673D2">
        <w:rPr>
          <w:rFonts w:ascii="Times New Roman" w:eastAsia="標楷體" w:hAnsi="Times New Roman" w:cs="Times New Roman" w:hint="eastAsia"/>
          <w:color w:val="000000" w:themeColor="text1"/>
        </w:rPr>
        <w:t xml:space="preserve"> (C) </w:t>
      </w:r>
      <w:r w:rsidRPr="009673D2">
        <w:rPr>
          <w:rFonts w:ascii="Times New Roman" w:eastAsia="標楷體" w:hAnsi="Times New Roman" w:cs="Times New Roman" w:hint="eastAsia"/>
          <w:color w:val="000000" w:themeColor="text1"/>
        </w:rPr>
        <w:t>丙</w:t>
      </w:r>
      <w:r w:rsidRPr="009673D2">
        <w:rPr>
          <w:rFonts w:ascii="Times New Roman" w:eastAsia="標楷體" w:hAnsi="Times New Roman" w:cs="Times New Roman" w:hint="eastAsia"/>
          <w:color w:val="000000" w:themeColor="text1"/>
        </w:rPr>
        <w:t xml:space="preserve"> (D) </w:t>
      </w:r>
      <w:r w:rsidRPr="009673D2">
        <w:rPr>
          <w:rFonts w:ascii="Times New Roman" w:eastAsia="標楷體" w:hAnsi="Times New Roman" w:cs="Times New Roman" w:hint="eastAsia"/>
          <w:color w:val="000000" w:themeColor="text1"/>
        </w:rPr>
        <w:t>丁</w:t>
      </w:r>
    </w:p>
    <w:p w:rsidR="00F65A0D" w:rsidRDefault="00F65A0D" w:rsidP="00B102D2">
      <w:pPr>
        <w:spacing w:beforeLines="50" w:before="180"/>
        <w:ind w:left="425" w:rightChars="35" w:right="84" w:hangingChars="177" w:hanging="425"/>
        <w:rPr>
          <w:rFonts w:ascii="Times New Roman" w:eastAsia="標楷體" w:hAnsi="Times New Roman" w:cs="Times New Roman"/>
          <w:color w:val="000000" w:themeColor="text1"/>
        </w:rPr>
      </w:pPr>
    </w:p>
    <w:p w:rsidR="00624E82" w:rsidRPr="009673D2" w:rsidRDefault="00685F17" w:rsidP="00B102D2">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lastRenderedPageBreak/>
        <w:t xml:space="preserve">17. </w:t>
      </w:r>
      <w:r w:rsidR="00F85E13" w:rsidRPr="009673D2">
        <w:rPr>
          <w:rFonts w:ascii="Times New Roman" w:eastAsia="標楷體" w:hAnsi="Times New Roman" w:cs="Times New Roman" w:hint="eastAsia"/>
          <w:color w:val="000000" w:themeColor="text1"/>
        </w:rPr>
        <w:t>有關開花植物之花的結構與功能之敘述，下列何者正確？</w:t>
      </w:r>
      <w:r w:rsidR="00F85E13" w:rsidRPr="009673D2">
        <w:rPr>
          <w:rFonts w:ascii="Times New Roman" w:eastAsia="標楷體" w:hAnsi="Times New Roman" w:cs="Times New Roman" w:hint="eastAsia"/>
          <w:color w:val="000000" w:themeColor="text1"/>
        </w:rPr>
        <w:t xml:space="preserve"> (A)</w:t>
      </w:r>
      <w:r w:rsidR="006A3B82" w:rsidRPr="009673D2">
        <w:rPr>
          <w:rFonts w:ascii="Times New Roman" w:eastAsia="標楷體" w:hAnsi="Times New Roman" w:cs="Times New Roman" w:hint="eastAsia"/>
          <w:color w:val="000000" w:themeColor="text1"/>
        </w:rPr>
        <w:t xml:space="preserve"> </w:t>
      </w:r>
      <w:r w:rsidR="006A3B82" w:rsidRPr="009673D2">
        <w:rPr>
          <w:rFonts w:ascii="Times New Roman" w:eastAsia="標楷體" w:hAnsi="Times New Roman" w:cs="Times New Roman" w:hint="eastAsia"/>
          <w:color w:val="000000" w:themeColor="text1"/>
        </w:rPr>
        <w:t>所有開花植物之花瓣皆能吸引昆蟲</w:t>
      </w:r>
      <w:r w:rsidR="006A3B82" w:rsidRPr="009673D2">
        <w:rPr>
          <w:rFonts w:ascii="Times New Roman" w:eastAsia="標楷體" w:hAnsi="Times New Roman" w:cs="Times New Roman" w:hint="eastAsia"/>
          <w:color w:val="000000" w:themeColor="text1"/>
        </w:rPr>
        <w:t xml:space="preserve"> (B) </w:t>
      </w:r>
      <w:r w:rsidR="006A3B82" w:rsidRPr="009673D2">
        <w:rPr>
          <w:rFonts w:ascii="Times New Roman" w:eastAsia="標楷體" w:hAnsi="Times New Roman" w:cs="Times New Roman" w:hint="eastAsia"/>
          <w:color w:val="000000" w:themeColor="text1"/>
        </w:rPr>
        <w:t>所有的花皆有香氣與蜜腺</w:t>
      </w:r>
      <w:r w:rsidR="006A3B82" w:rsidRPr="009673D2">
        <w:rPr>
          <w:rFonts w:ascii="Times New Roman" w:eastAsia="標楷體" w:hAnsi="Times New Roman" w:cs="Times New Roman" w:hint="eastAsia"/>
          <w:color w:val="000000" w:themeColor="text1"/>
        </w:rPr>
        <w:t xml:space="preserve"> </w:t>
      </w:r>
      <w:r w:rsidR="005F028E" w:rsidRPr="009673D2">
        <w:rPr>
          <w:rFonts w:ascii="Times New Roman" w:eastAsia="標楷體" w:hAnsi="Times New Roman" w:cs="Times New Roman" w:hint="eastAsia"/>
          <w:color w:val="000000" w:themeColor="text1"/>
        </w:rPr>
        <w:t>(</w:t>
      </w:r>
      <w:r w:rsidR="00E36623" w:rsidRPr="009673D2">
        <w:rPr>
          <w:rFonts w:ascii="Times New Roman" w:eastAsia="標楷體" w:hAnsi="Times New Roman" w:cs="Times New Roman" w:hint="eastAsia"/>
          <w:color w:val="000000" w:themeColor="text1"/>
        </w:rPr>
        <w:t>C</w:t>
      </w:r>
      <w:r w:rsidR="005F028E" w:rsidRPr="009673D2">
        <w:rPr>
          <w:rFonts w:ascii="Times New Roman" w:eastAsia="標楷體" w:hAnsi="Times New Roman" w:cs="Times New Roman" w:hint="eastAsia"/>
          <w:color w:val="000000" w:themeColor="text1"/>
        </w:rPr>
        <w:t xml:space="preserve">) </w:t>
      </w:r>
      <w:r w:rsidR="005F028E" w:rsidRPr="009673D2">
        <w:rPr>
          <w:rFonts w:ascii="Times New Roman" w:eastAsia="標楷體" w:hAnsi="Times New Roman" w:cs="Times New Roman" w:hint="eastAsia"/>
          <w:color w:val="000000" w:themeColor="text1"/>
        </w:rPr>
        <w:t>毛豆莢中有三顆種子代表子房內至少有</w:t>
      </w:r>
      <w:r w:rsidR="005F028E" w:rsidRPr="009673D2">
        <w:rPr>
          <w:rFonts w:ascii="Times New Roman" w:eastAsia="標楷體" w:hAnsi="Times New Roman" w:cs="Times New Roman" w:hint="eastAsia"/>
          <w:color w:val="000000" w:themeColor="text1"/>
        </w:rPr>
        <w:t>3</w:t>
      </w:r>
      <w:r w:rsidR="005F028E" w:rsidRPr="009673D2">
        <w:rPr>
          <w:rFonts w:ascii="Times New Roman" w:eastAsia="標楷體" w:hAnsi="Times New Roman" w:cs="Times New Roman" w:hint="eastAsia"/>
          <w:color w:val="000000" w:themeColor="text1"/>
        </w:rPr>
        <w:t>個胚珠</w:t>
      </w:r>
      <w:r w:rsidR="00E36623" w:rsidRPr="009673D2">
        <w:rPr>
          <w:rFonts w:ascii="Times New Roman" w:eastAsia="標楷體" w:hAnsi="Times New Roman" w:cs="Times New Roman" w:hint="eastAsia"/>
          <w:color w:val="000000" w:themeColor="text1"/>
        </w:rPr>
        <w:t xml:space="preserve"> (D) </w:t>
      </w:r>
      <w:r w:rsidR="00E36623" w:rsidRPr="009673D2">
        <w:rPr>
          <w:rFonts w:ascii="Times New Roman" w:eastAsia="標楷體" w:hAnsi="Times New Roman" w:cs="Times New Roman" w:hint="eastAsia"/>
          <w:color w:val="000000" w:themeColor="text1"/>
        </w:rPr>
        <w:t>花粉內的精細胞是藉由鞭毛經由花柱游入子房與卵結合</w:t>
      </w:r>
    </w:p>
    <w:p w:rsidR="005F028E" w:rsidRPr="009673D2" w:rsidRDefault="005F028E" w:rsidP="00B102D2">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18. </w:t>
      </w:r>
      <w:r w:rsidRPr="009673D2">
        <w:rPr>
          <w:rFonts w:ascii="Times New Roman" w:eastAsia="標楷體" w:hAnsi="Times New Roman" w:cs="Times New Roman" w:hint="eastAsia"/>
          <w:color w:val="000000" w:themeColor="text1"/>
        </w:rPr>
        <w:t>血友病為隱性性聯遺傳，</w:t>
      </w:r>
      <w:r w:rsidR="005919A9" w:rsidRPr="009673D2">
        <w:rPr>
          <w:rFonts w:ascii="Times New Roman" w:eastAsia="標楷體" w:hAnsi="Times New Roman" w:cs="Times New Roman" w:hint="eastAsia"/>
          <w:color w:val="000000" w:themeColor="text1"/>
        </w:rPr>
        <w:t>導致血友病的等位基因是位於</w:t>
      </w:r>
      <w:r w:rsidR="005919A9" w:rsidRPr="009673D2">
        <w:rPr>
          <w:rFonts w:ascii="Times New Roman" w:eastAsia="標楷體" w:hAnsi="Times New Roman" w:cs="Times New Roman" w:hint="eastAsia"/>
          <w:color w:val="000000" w:themeColor="text1"/>
        </w:rPr>
        <w:t>X</w:t>
      </w:r>
      <w:r w:rsidR="005919A9" w:rsidRPr="009673D2">
        <w:rPr>
          <w:rFonts w:ascii="Times New Roman" w:eastAsia="標楷體" w:hAnsi="Times New Roman" w:cs="Times New Roman" w:hint="eastAsia"/>
          <w:color w:val="000000" w:themeColor="text1"/>
        </w:rPr>
        <w:t>染色體上，若父親有血友病，母親</w:t>
      </w:r>
      <w:r w:rsidR="00627BB5" w:rsidRPr="009673D2">
        <w:rPr>
          <w:rFonts w:ascii="Times New Roman" w:eastAsia="標楷體" w:hAnsi="Times New Roman" w:cs="Times New Roman" w:hint="eastAsia"/>
          <w:color w:val="000000" w:themeColor="text1"/>
        </w:rPr>
        <w:t>沒有血友病</w:t>
      </w:r>
      <w:r w:rsidR="005919A9" w:rsidRPr="009673D2">
        <w:rPr>
          <w:rFonts w:ascii="Times New Roman" w:eastAsia="標楷體" w:hAnsi="Times New Roman" w:cs="Times New Roman" w:hint="eastAsia"/>
          <w:color w:val="000000" w:themeColor="text1"/>
        </w:rPr>
        <w:t>，則其生下的</w:t>
      </w:r>
      <w:r w:rsidR="00D16633" w:rsidRPr="009673D2">
        <w:rPr>
          <w:rFonts w:ascii="Times New Roman" w:eastAsia="標楷體" w:hAnsi="Times New Roman" w:cs="Times New Roman" w:hint="eastAsia"/>
          <w:color w:val="000000" w:themeColor="text1"/>
        </w:rPr>
        <w:t>兒</w:t>
      </w:r>
      <w:r w:rsidR="005919A9" w:rsidRPr="009673D2">
        <w:rPr>
          <w:rFonts w:ascii="Times New Roman" w:eastAsia="標楷體" w:hAnsi="Times New Roman" w:cs="Times New Roman" w:hint="eastAsia"/>
          <w:color w:val="000000" w:themeColor="text1"/>
        </w:rPr>
        <w:t>子</w:t>
      </w:r>
      <w:r w:rsidR="00D16633" w:rsidRPr="009673D2">
        <w:rPr>
          <w:rFonts w:ascii="Times New Roman" w:eastAsia="標楷體" w:hAnsi="Times New Roman" w:cs="Times New Roman" w:hint="eastAsia"/>
          <w:color w:val="000000" w:themeColor="text1"/>
        </w:rPr>
        <w:t>會有血友病的比率</w:t>
      </w:r>
      <w:r w:rsidR="00A37E44" w:rsidRPr="009673D2">
        <w:rPr>
          <w:rFonts w:ascii="Times New Roman" w:eastAsia="標楷體" w:hAnsi="Times New Roman" w:cs="Times New Roman" w:hint="eastAsia"/>
          <w:color w:val="000000" w:themeColor="text1"/>
        </w:rPr>
        <w:t>可能</w:t>
      </w:r>
      <w:r w:rsidR="00D16633" w:rsidRPr="009673D2">
        <w:rPr>
          <w:rFonts w:ascii="Times New Roman" w:eastAsia="標楷體" w:hAnsi="Times New Roman" w:cs="Times New Roman" w:hint="eastAsia"/>
          <w:color w:val="000000" w:themeColor="text1"/>
        </w:rPr>
        <w:t>為</w:t>
      </w:r>
      <w:r w:rsidR="00A37E44" w:rsidRPr="009673D2">
        <w:rPr>
          <w:rFonts w:ascii="Times New Roman" w:eastAsia="標楷體" w:hAnsi="Times New Roman" w:cs="Times New Roman" w:hint="eastAsia"/>
          <w:color w:val="000000" w:themeColor="text1"/>
        </w:rPr>
        <w:t xml:space="preserve"> </w:t>
      </w:r>
      <w:r w:rsidR="00D16633" w:rsidRPr="009673D2">
        <w:rPr>
          <w:rFonts w:ascii="Times New Roman" w:eastAsia="標楷體" w:hAnsi="Times New Roman" w:cs="Times New Roman" w:hint="eastAsia"/>
          <w:color w:val="000000" w:themeColor="text1"/>
        </w:rPr>
        <w:t xml:space="preserve">(A) </w:t>
      </w:r>
      <w:r w:rsidR="00C73A38" w:rsidRPr="009673D2">
        <w:rPr>
          <w:rFonts w:ascii="Times New Roman" w:eastAsia="標楷體" w:hAnsi="Times New Roman" w:cs="Times New Roman" w:hint="eastAsia"/>
          <w:color w:val="000000" w:themeColor="text1"/>
        </w:rPr>
        <w:t>25</w:t>
      </w:r>
      <w:r w:rsidR="00D16633" w:rsidRPr="009673D2">
        <w:rPr>
          <w:rFonts w:ascii="Times New Roman" w:eastAsia="標楷體" w:hAnsi="Times New Roman" w:cs="Times New Roman" w:hint="eastAsia"/>
          <w:color w:val="000000" w:themeColor="text1"/>
        </w:rPr>
        <w:t xml:space="preserve">% (B) </w:t>
      </w:r>
      <w:r w:rsidR="00C73A38" w:rsidRPr="009673D2">
        <w:rPr>
          <w:rFonts w:ascii="Times New Roman" w:eastAsia="標楷體" w:hAnsi="Times New Roman" w:cs="Times New Roman" w:hint="eastAsia"/>
          <w:color w:val="000000" w:themeColor="text1"/>
        </w:rPr>
        <w:t>50</w:t>
      </w:r>
      <w:r w:rsidR="00D16633" w:rsidRPr="009673D2">
        <w:rPr>
          <w:rFonts w:ascii="Times New Roman" w:eastAsia="標楷體" w:hAnsi="Times New Roman" w:cs="Times New Roman" w:hint="eastAsia"/>
          <w:color w:val="000000" w:themeColor="text1"/>
        </w:rPr>
        <w:t>% (C) 75% (D) 100%</w:t>
      </w:r>
    </w:p>
    <w:p w:rsidR="00D16633" w:rsidRPr="009673D2" w:rsidRDefault="00D16633" w:rsidP="00B102D2">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19. </w:t>
      </w:r>
      <w:r w:rsidRPr="009673D2">
        <w:rPr>
          <w:rFonts w:ascii="Times New Roman" w:eastAsia="標楷體" w:hAnsi="Times New Roman" w:cs="Times New Roman" w:hint="eastAsia"/>
          <w:color w:val="000000" w:themeColor="text1"/>
        </w:rPr>
        <w:t>下列針對基因突變的敘述，何者</w:t>
      </w:r>
      <w:r w:rsidR="006F17BD" w:rsidRPr="009673D2">
        <w:rPr>
          <w:rFonts w:ascii="Times New Roman" w:eastAsia="標楷體" w:hAnsi="Times New Roman" w:cs="Times New Roman" w:hint="eastAsia"/>
          <w:color w:val="000000" w:themeColor="text1"/>
        </w:rPr>
        <w:t>錯誤</w:t>
      </w:r>
      <w:r w:rsidRPr="009673D2">
        <w:rPr>
          <w:rFonts w:ascii="Times New Roman" w:eastAsia="標楷體" w:hAnsi="Times New Roman" w:cs="Times New Roman" w:hint="eastAsia"/>
          <w:color w:val="000000" w:themeColor="text1"/>
        </w:rPr>
        <w:t>？</w:t>
      </w:r>
      <w:r w:rsidRPr="009673D2">
        <w:rPr>
          <w:rFonts w:ascii="Times New Roman" w:eastAsia="標楷體" w:hAnsi="Times New Roman" w:cs="Times New Roman" w:hint="eastAsia"/>
          <w:color w:val="000000" w:themeColor="text1"/>
        </w:rPr>
        <w:t xml:space="preserve"> (A) </w:t>
      </w:r>
      <w:r w:rsidR="006F17BD" w:rsidRPr="009673D2">
        <w:rPr>
          <w:rFonts w:ascii="Times New Roman" w:eastAsia="標楷體" w:hAnsi="Times New Roman" w:cs="Times New Roman" w:hint="eastAsia"/>
          <w:color w:val="000000" w:themeColor="text1"/>
        </w:rPr>
        <w:t>基因突變一定會造成表現的性狀的改變</w:t>
      </w:r>
      <w:r w:rsidR="006F17BD" w:rsidRPr="009673D2">
        <w:rPr>
          <w:rFonts w:ascii="Times New Roman" w:eastAsia="標楷體" w:hAnsi="Times New Roman" w:cs="Times New Roman" w:hint="eastAsia"/>
          <w:color w:val="000000" w:themeColor="text1"/>
        </w:rPr>
        <w:t xml:space="preserve"> (B) </w:t>
      </w:r>
      <w:r w:rsidR="006F17BD" w:rsidRPr="009673D2">
        <w:rPr>
          <w:rFonts w:ascii="Times New Roman" w:eastAsia="標楷體" w:hAnsi="Times New Roman" w:cs="Times New Roman" w:hint="eastAsia"/>
          <w:color w:val="000000" w:themeColor="text1"/>
        </w:rPr>
        <w:t>自然情況下造成的基因突變之機率很低</w:t>
      </w:r>
      <w:r w:rsidR="006F17BD" w:rsidRPr="009673D2">
        <w:rPr>
          <w:rFonts w:ascii="Times New Roman" w:eastAsia="標楷體" w:hAnsi="Times New Roman" w:cs="Times New Roman" w:hint="eastAsia"/>
          <w:color w:val="000000" w:themeColor="text1"/>
        </w:rPr>
        <w:t xml:space="preserve"> (C) </w:t>
      </w:r>
      <w:r w:rsidR="006F17BD" w:rsidRPr="009673D2">
        <w:rPr>
          <w:rFonts w:ascii="Times New Roman" w:eastAsia="標楷體" w:hAnsi="Times New Roman" w:cs="Times New Roman" w:hint="eastAsia"/>
          <w:color w:val="000000" w:themeColor="text1"/>
        </w:rPr>
        <w:t>皮膚細胞長期照射紫外線會造成基因突變</w:t>
      </w:r>
      <w:r w:rsidR="006F17BD" w:rsidRPr="009673D2">
        <w:rPr>
          <w:rFonts w:ascii="Times New Roman" w:eastAsia="標楷體" w:hAnsi="Times New Roman" w:cs="Times New Roman" w:hint="eastAsia"/>
          <w:color w:val="000000" w:themeColor="text1"/>
        </w:rPr>
        <w:t xml:space="preserve"> (D) </w:t>
      </w:r>
      <w:r w:rsidR="006F17BD" w:rsidRPr="009673D2">
        <w:rPr>
          <w:rFonts w:ascii="Times New Roman" w:eastAsia="標楷體" w:hAnsi="Times New Roman" w:cs="Times New Roman" w:hint="eastAsia"/>
          <w:color w:val="000000" w:themeColor="text1"/>
        </w:rPr>
        <w:t>基因突變發生在生殖細胞會有機會將突變的基因遺傳給子代</w:t>
      </w:r>
    </w:p>
    <w:p w:rsidR="00FD256A" w:rsidRPr="009673D2" w:rsidRDefault="00FD256A" w:rsidP="00B102D2">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 xml:space="preserve">20. </w:t>
      </w:r>
      <w:r w:rsidR="00076616" w:rsidRPr="009673D2">
        <w:rPr>
          <w:rFonts w:ascii="Times New Roman" w:eastAsia="標楷體" w:hAnsi="Times New Roman" w:cs="Times New Roman" w:hint="eastAsia"/>
          <w:color w:val="000000" w:themeColor="text1"/>
        </w:rPr>
        <w:t>鸚鵡的羽毛顏色是由兩種基因決定，</w:t>
      </w:r>
      <w:r w:rsidR="00076616" w:rsidRPr="009673D2">
        <w:rPr>
          <w:rFonts w:ascii="Times New Roman" w:eastAsia="標楷體" w:hAnsi="Times New Roman" w:cs="Times New Roman" w:hint="eastAsia"/>
          <w:color w:val="000000" w:themeColor="text1"/>
        </w:rPr>
        <w:t>Y</w:t>
      </w:r>
      <w:r w:rsidR="00076616" w:rsidRPr="009673D2">
        <w:rPr>
          <w:rFonts w:ascii="Times New Roman" w:eastAsia="標楷體" w:hAnsi="Times New Roman" w:cs="Times New Roman" w:hint="eastAsia"/>
          <w:color w:val="000000" w:themeColor="text1"/>
        </w:rPr>
        <w:t>是決定外層羽毛的顏色，</w:t>
      </w:r>
      <w:r w:rsidR="00076616" w:rsidRPr="009673D2">
        <w:rPr>
          <w:rFonts w:ascii="Times New Roman" w:eastAsia="標楷體" w:hAnsi="Times New Roman" w:cs="Times New Roman" w:hint="eastAsia"/>
          <w:color w:val="000000" w:themeColor="text1"/>
        </w:rPr>
        <w:t>B</w:t>
      </w:r>
      <w:r w:rsidR="00076616" w:rsidRPr="009673D2">
        <w:rPr>
          <w:rFonts w:ascii="Times New Roman" w:eastAsia="標楷體" w:hAnsi="Times New Roman" w:cs="Times New Roman" w:hint="eastAsia"/>
          <w:color w:val="000000" w:themeColor="text1"/>
        </w:rPr>
        <w:t>是決定內層羽毛的顏色，基因型</w:t>
      </w:r>
      <w:r w:rsidR="00076616" w:rsidRPr="009673D2">
        <w:rPr>
          <w:rFonts w:ascii="Times New Roman" w:eastAsia="標楷體" w:hAnsi="Times New Roman" w:cs="Times New Roman" w:hint="eastAsia"/>
          <w:color w:val="000000" w:themeColor="text1"/>
        </w:rPr>
        <w:t>YYBB</w:t>
      </w:r>
      <w:r w:rsidR="00076616" w:rsidRPr="009673D2">
        <w:rPr>
          <w:rFonts w:ascii="Times New Roman" w:eastAsia="標楷體" w:hAnsi="Times New Roman" w:cs="Times New Roman" w:hint="eastAsia"/>
          <w:color w:val="000000" w:themeColor="text1"/>
        </w:rPr>
        <w:t>、</w:t>
      </w:r>
      <w:r w:rsidR="00076616" w:rsidRPr="009673D2">
        <w:rPr>
          <w:rFonts w:ascii="Times New Roman" w:eastAsia="標楷體" w:hAnsi="Times New Roman" w:cs="Times New Roman" w:hint="eastAsia"/>
          <w:color w:val="000000" w:themeColor="text1"/>
        </w:rPr>
        <w:t>YyBB</w:t>
      </w:r>
      <w:r w:rsidR="00347B59" w:rsidRPr="009673D2">
        <w:rPr>
          <w:rFonts w:ascii="Times New Roman" w:eastAsia="標楷體" w:hAnsi="Times New Roman" w:cs="Times New Roman" w:hint="eastAsia"/>
          <w:color w:val="000000" w:themeColor="text1"/>
        </w:rPr>
        <w:t>、</w:t>
      </w:r>
      <w:r w:rsidR="00076616" w:rsidRPr="009673D2">
        <w:rPr>
          <w:rFonts w:ascii="Times New Roman" w:eastAsia="標楷體" w:hAnsi="Times New Roman" w:cs="Times New Roman" w:hint="eastAsia"/>
          <w:color w:val="000000" w:themeColor="text1"/>
        </w:rPr>
        <w:t>YYBb</w:t>
      </w:r>
      <w:r w:rsidR="00347B59" w:rsidRPr="009673D2">
        <w:rPr>
          <w:rFonts w:ascii="Times New Roman" w:eastAsia="標楷體" w:hAnsi="Times New Roman" w:cs="Times New Roman" w:hint="eastAsia"/>
          <w:color w:val="000000" w:themeColor="text1"/>
        </w:rPr>
        <w:t>或</w:t>
      </w:r>
      <w:r w:rsidR="00347B59" w:rsidRPr="009673D2">
        <w:rPr>
          <w:rFonts w:ascii="Times New Roman" w:eastAsia="標楷體" w:hAnsi="Times New Roman" w:cs="Times New Roman" w:hint="eastAsia"/>
          <w:color w:val="000000" w:themeColor="text1"/>
        </w:rPr>
        <w:t>YyBb</w:t>
      </w:r>
      <w:r w:rsidR="00076616" w:rsidRPr="009673D2">
        <w:rPr>
          <w:rFonts w:ascii="Times New Roman" w:eastAsia="標楷體" w:hAnsi="Times New Roman" w:cs="Times New Roman" w:hint="eastAsia"/>
          <w:color w:val="000000" w:themeColor="text1"/>
        </w:rPr>
        <w:t>是綠色，基因型</w:t>
      </w:r>
      <w:r w:rsidR="00076616" w:rsidRPr="009673D2">
        <w:rPr>
          <w:rFonts w:ascii="Times New Roman" w:eastAsia="標楷體" w:hAnsi="Times New Roman" w:cs="Times New Roman" w:hint="eastAsia"/>
          <w:color w:val="000000" w:themeColor="text1"/>
        </w:rPr>
        <w:t>yyBB</w:t>
      </w:r>
      <w:r w:rsidR="00076616" w:rsidRPr="009673D2">
        <w:rPr>
          <w:rFonts w:ascii="Times New Roman" w:eastAsia="標楷體" w:hAnsi="Times New Roman" w:cs="Times New Roman" w:hint="eastAsia"/>
          <w:color w:val="000000" w:themeColor="text1"/>
        </w:rPr>
        <w:t>或</w:t>
      </w:r>
      <w:r w:rsidR="00076616" w:rsidRPr="009673D2">
        <w:rPr>
          <w:rFonts w:ascii="Times New Roman" w:eastAsia="標楷體" w:hAnsi="Times New Roman" w:cs="Times New Roman" w:hint="eastAsia"/>
          <w:color w:val="000000" w:themeColor="text1"/>
        </w:rPr>
        <w:t>yyBb</w:t>
      </w:r>
      <w:r w:rsidR="00076616" w:rsidRPr="009673D2">
        <w:rPr>
          <w:rFonts w:ascii="Times New Roman" w:eastAsia="標楷體" w:hAnsi="Times New Roman" w:cs="Times New Roman" w:hint="eastAsia"/>
          <w:color w:val="000000" w:themeColor="text1"/>
        </w:rPr>
        <w:t>是藍色，基因型</w:t>
      </w:r>
      <w:r w:rsidR="00076616" w:rsidRPr="009673D2">
        <w:rPr>
          <w:rFonts w:ascii="Times New Roman" w:eastAsia="標楷體" w:hAnsi="Times New Roman" w:cs="Times New Roman" w:hint="eastAsia"/>
          <w:color w:val="000000" w:themeColor="text1"/>
        </w:rPr>
        <w:t>YYbb</w:t>
      </w:r>
      <w:r w:rsidR="00076616" w:rsidRPr="009673D2">
        <w:rPr>
          <w:rFonts w:ascii="Times New Roman" w:eastAsia="標楷體" w:hAnsi="Times New Roman" w:cs="Times New Roman" w:hint="eastAsia"/>
          <w:color w:val="000000" w:themeColor="text1"/>
        </w:rPr>
        <w:t>或</w:t>
      </w:r>
      <w:r w:rsidR="00076616" w:rsidRPr="009673D2">
        <w:rPr>
          <w:rFonts w:ascii="Times New Roman" w:eastAsia="標楷體" w:hAnsi="Times New Roman" w:cs="Times New Roman" w:hint="eastAsia"/>
          <w:color w:val="000000" w:themeColor="text1"/>
        </w:rPr>
        <w:t>Yybb</w:t>
      </w:r>
      <w:r w:rsidR="00076616" w:rsidRPr="009673D2">
        <w:rPr>
          <w:rFonts w:ascii="Times New Roman" w:eastAsia="標楷體" w:hAnsi="Times New Roman" w:cs="Times New Roman" w:hint="eastAsia"/>
          <w:color w:val="000000" w:themeColor="text1"/>
        </w:rPr>
        <w:t>是黃色，基因型</w:t>
      </w:r>
      <w:r w:rsidR="00076616" w:rsidRPr="009673D2">
        <w:rPr>
          <w:rFonts w:ascii="Times New Roman" w:eastAsia="標楷體" w:hAnsi="Times New Roman" w:cs="Times New Roman" w:hint="eastAsia"/>
          <w:color w:val="000000" w:themeColor="text1"/>
        </w:rPr>
        <w:t>yybb</w:t>
      </w:r>
      <w:r w:rsidR="00076616" w:rsidRPr="009673D2">
        <w:rPr>
          <w:rFonts w:ascii="Times New Roman" w:eastAsia="標楷體" w:hAnsi="Times New Roman" w:cs="Times New Roman" w:hint="eastAsia"/>
          <w:color w:val="000000" w:themeColor="text1"/>
        </w:rPr>
        <w:t>是白色，若親代是分別是藍色鸚鵡與</w:t>
      </w:r>
      <w:r w:rsidR="005D7474" w:rsidRPr="009673D2">
        <w:rPr>
          <w:rFonts w:ascii="Times New Roman" w:eastAsia="標楷體" w:hAnsi="Times New Roman" w:cs="Times New Roman" w:hint="eastAsia"/>
          <w:color w:val="000000" w:themeColor="text1"/>
        </w:rPr>
        <w:t>黃色鸚鵡，</w:t>
      </w:r>
      <w:r w:rsidR="00DA0C8A" w:rsidRPr="009673D2">
        <w:rPr>
          <w:rFonts w:ascii="Times New Roman" w:eastAsia="標楷體" w:hAnsi="Times New Roman" w:cs="Times New Roman" w:hint="eastAsia"/>
          <w:color w:val="000000" w:themeColor="text1"/>
        </w:rPr>
        <w:t>而</w:t>
      </w:r>
      <w:r w:rsidR="005D7474" w:rsidRPr="009673D2">
        <w:rPr>
          <w:rFonts w:ascii="Times New Roman" w:eastAsia="標楷體" w:hAnsi="Times New Roman" w:cs="Times New Roman" w:hint="eastAsia"/>
          <w:color w:val="000000" w:themeColor="text1"/>
        </w:rPr>
        <w:t>產生的子代</w:t>
      </w:r>
      <w:r w:rsidR="00347B59" w:rsidRPr="009673D2">
        <w:rPr>
          <w:rFonts w:ascii="Times New Roman" w:eastAsia="標楷體" w:hAnsi="Times New Roman" w:cs="Times New Roman" w:hint="eastAsia"/>
          <w:color w:val="000000" w:themeColor="text1"/>
        </w:rPr>
        <w:t>中</w:t>
      </w:r>
      <w:r w:rsidR="00DA0C8A" w:rsidRPr="009673D2">
        <w:rPr>
          <w:rFonts w:ascii="Times New Roman" w:eastAsia="標楷體" w:hAnsi="Times New Roman" w:cs="Times New Roman" w:hint="eastAsia"/>
          <w:color w:val="000000" w:themeColor="text1"/>
        </w:rPr>
        <w:t>，</w:t>
      </w:r>
      <w:r w:rsidR="00572C57" w:rsidRPr="009673D2">
        <w:rPr>
          <w:rFonts w:ascii="Times New Roman" w:eastAsia="標楷體" w:hAnsi="Times New Roman" w:cs="Times New Roman" w:hint="eastAsia"/>
          <w:color w:val="000000" w:themeColor="text1"/>
        </w:rPr>
        <w:t>子代鸚鵡的</w:t>
      </w:r>
      <w:r w:rsidR="00347B59" w:rsidRPr="009673D2">
        <w:rPr>
          <w:rFonts w:ascii="Times New Roman" w:eastAsia="標楷體" w:hAnsi="Times New Roman" w:cs="Times New Roman" w:hint="eastAsia"/>
          <w:color w:val="000000" w:themeColor="text1"/>
        </w:rPr>
        <w:t>羽毛顏色除了有親代的藍色與</w:t>
      </w:r>
      <w:r w:rsidR="002862D1">
        <w:rPr>
          <w:rFonts w:ascii="Times New Roman" w:eastAsia="標楷體" w:hAnsi="Times New Roman" w:cs="Times New Roman" w:hint="eastAsia"/>
          <w:color w:val="000000" w:themeColor="text1"/>
        </w:rPr>
        <w:t>黃</w:t>
      </w:r>
      <w:r w:rsidR="00347B59" w:rsidRPr="009673D2">
        <w:rPr>
          <w:rFonts w:ascii="Times New Roman" w:eastAsia="標楷體" w:hAnsi="Times New Roman" w:cs="Times New Roman" w:hint="eastAsia"/>
          <w:color w:val="000000" w:themeColor="text1"/>
        </w:rPr>
        <w:t>色外，還有綠色與白色羽毛的鸚鵡，則親代的基因型應為何？</w:t>
      </w:r>
      <w:r w:rsidR="00347B59" w:rsidRPr="009673D2">
        <w:rPr>
          <w:rFonts w:ascii="Times New Roman" w:eastAsia="標楷體" w:hAnsi="Times New Roman" w:cs="Times New Roman" w:hint="eastAsia"/>
          <w:color w:val="000000" w:themeColor="text1"/>
        </w:rPr>
        <w:t xml:space="preserve"> (A) yyBB </w:t>
      </w:r>
      <w:r w:rsidR="00347B59" w:rsidRPr="009673D2">
        <w:rPr>
          <w:rFonts w:ascii="Times New Roman" w:eastAsia="標楷體" w:hAnsi="Times New Roman" w:cs="Times New Roman" w:hint="eastAsia"/>
          <w:color w:val="000000" w:themeColor="text1"/>
        </w:rPr>
        <w:sym w:font="Symbol" w:char="F0B4"/>
      </w:r>
      <w:r w:rsidR="00347B59" w:rsidRPr="009673D2">
        <w:rPr>
          <w:rFonts w:ascii="Times New Roman" w:eastAsia="標楷體" w:hAnsi="Times New Roman" w:cs="Times New Roman" w:hint="eastAsia"/>
          <w:color w:val="000000" w:themeColor="text1"/>
        </w:rPr>
        <w:t xml:space="preserve"> YYbb (B) yyBB </w:t>
      </w:r>
      <w:r w:rsidR="00347B59" w:rsidRPr="009673D2">
        <w:rPr>
          <w:rFonts w:ascii="Times New Roman" w:eastAsia="標楷體" w:hAnsi="Times New Roman" w:cs="Times New Roman" w:hint="eastAsia"/>
          <w:color w:val="000000" w:themeColor="text1"/>
        </w:rPr>
        <w:sym w:font="Symbol" w:char="F0B4"/>
      </w:r>
      <w:r w:rsidR="00347B59" w:rsidRPr="009673D2">
        <w:rPr>
          <w:rFonts w:ascii="Times New Roman" w:eastAsia="標楷體" w:hAnsi="Times New Roman" w:cs="Times New Roman" w:hint="eastAsia"/>
          <w:color w:val="000000" w:themeColor="text1"/>
        </w:rPr>
        <w:t xml:space="preserve"> Yybb (C) yyBb </w:t>
      </w:r>
      <w:r w:rsidR="00347B59" w:rsidRPr="009673D2">
        <w:rPr>
          <w:rFonts w:ascii="Times New Roman" w:eastAsia="標楷體" w:hAnsi="Times New Roman" w:cs="Times New Roman" w:hint="eastAsia"/>
          <w:color w:val="000000" w:themeColor="text1"/>
        </w:rPr>
        <w:sym w:font="Symbol" w:char="F0B4"/>
      </w:r>
      <w:r w:rsidR="00347B59" w:rsidRPr="009673D2">
        <w:rPr>
          <w:rFonts w:ascii="Times New Roman" w:eastAsia="標楷體" w:hAnsi="Times New Roman" w:cs="Times New Roman" w:hint="eastAsia"/>
          <w:color w:val="000000" w:themeColor="text1"/>
        </w:rPr>
        <w:t xml:space="preserve"> YYbb (D) yyBb </w:t>
      </w:r>
      <w:r w:rsidR="00347B59" w:rsidRPr="009673D2">
        <w:rPr>
          <w:rFonts w:ascii="Times New Roman" w:eastAsia="標楷體" w:hAnsi="Times New Roman" w:cs="Times New Roman" w:hint="eastAsia"/>
          <w:color w:val="000000" w:themeColor="text1"/>
        </w:rPr>
        <w:sym w:font="Symbol" w:char="F0B4"/>
      </w:r>
      <w:r w:rsidR="00347B59" w:rsidRPr="009673D2">
        <w:rPr>
          <w:rFonts w:ascii="Times New Roman" w:eastAsia="標楷體" w:hAnsi="Times New Roman" w:cs="Times New Roman" w:hint="eastAsia"/>
          <w:color w:val="000000" w:themeColor="text1"/>
        </w:rPr>
        <w:t xml:space="preserve"> Yybb</w:t>
      </w:r>
    </w:p>
    <w:p w:rsidR="005F028E" w:rsidRPr="009673D2" w:rsidRDefault="00FD256A" w:rsidP="00B102D2">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21</w:t>
      </w:r>
      <w:r w:rsidR="006F17BD" w:rsidRPr="009673D2">
        <w:rPr>
          <w:rFonts w:ascii="Times New Roman" w:eastAsia="標楷體" w:hAnsi="Times New Roman" w:cs="Times New Roman" w:hint="eastAsia"/>
          <w:color w:val="000000" w:themeColor="text1"/>
        </w:rPr>
        <w:t xml:space="preserve">. </w:t>
      </w:r>
      <w:r w:rsidR="00C75A2D" w:rsidRPr="009673D2">
        <w:rPr>
          <w:rFonts w:ascii="Times New Roman" w:eastAsia="標楷體" w:hAnsi="Times New Roman" w:cs="Times New Roman" w:hint="eastAsia"/>
          <w:color w:val="000000" w:themeColor="text1"/>
        </w:rPr>
        <w:t>考古學家在某地的同一岩層中發現大量的菊石的化石以及部分恐龍與哺乳類化石，請問該地層屬於哪一年代？</w:t>
      </w:r>
      <w:r w:rsidR="00C75A2D" w:rsidRPr="009673D2">
        <w:rPr>
          <w:rFonts w:ascii="Times New Roman" w:eastAsia="標楷體" w:hAnsi="Times New Roman" w:cs="Times New Roman" w:hint="eastAsia"/>
          <w:color w:val="000000" w:themeColor="text1"/>
        </w:rPr>
        <w:t xml:space="preserve"> </w:t>
      </w:r>
      <w:r w:rsidR="00B601CB" w:rsidRPr="009673D2">
        <w:rPr>
          <w:rFonts w:ascii="Times New Roman" w:eastAsia="標楷體" w:hAnsi="Times New Roman" w:cs="Times New Roman" w:hint="eastAsia"/>
          <w:color w:val="000000" w:themeColor="text1"/>
        </w:rPr>
        <w:t xml:space="preserve">(A) </w:t>
      </w:r>
      <w:r w:rsidR="00E36623" w:rsidRPr="009673D2">
        <w:rPr>
          <w:rFonts w:ascii="Times New Roman" w:eastAsia="標楷體" w:hAnsi="Times New Roman" w:cs="Times New Roman" w:hint="eastAsia"/>
          <w:color w:val="000000" w:themeColor="text1"/>
        </w:rPr>
        <w:t>白堊紀</w:t>
      </w:r>
      <w:r w:rsidR="00E36623" w:rsidRPr="009673D2">
        <w:rPr>
          <w:rFonts w:ascii="Times New Roman" w:eastAsia="標楷體" w:hAnsi="Times New Roman" w:cs="Times New Roman" w:hint="eastAsia"/>
          <w:color w:val="000000" w:themeColor="text1"/>
        </w:rPr>
        <w:t xml:space="preserve"> </w:t>
      </w:r>
      <w:r w:rsidR="00B601CB" w:rsidRPr="009673D2">
        <w:rPr>
          <w:rFonts w:ascii="Times New Roman" w:eastAsia="標楷體" w:hAnsi="Times New Roman" w:cs="Times New Roman" w:hint="eastAsia"/>
          <w:color w:val="000000" w:themeColor="text1"/>
        </w:rPr>
        <w:t xml:space="preserve">(B) </w:t>
      </w:r>
      <w:r w:rsidR="00E36623" w:rsidRPr="009673D2">
        <w:rPr>
          <w:rFonts w:ascii="Times New Roman" w:eastAsia="標楷體" w:hAnsi="Times New Roman" w:cs="Times New Roman" w:hint="eastAsia"/>
          <w:color w:val="000000" w:themeColor="text1"/>
        </w:rPr>
        <w:t>三疊紀</w:t>
      </w:r>
      <w:r w:rsidR="00E36623" w:rsidRPr="009673D2">
        <w:rPr>
          <w:rFonts w:ascii="Times New Roman" w:eastAsia="標楷體" w:hAnsi="Times New Roman" w:cs="Times New Roman" w:hint="eastAsia"/>
          <w:color w:val="000000" w:themeColor="text1"/>
        </w:rPr>
        <w:t xml:space="preserve"> </w:t>
      </w:r>
      <w:r w:rsidR="00B601CB" w:rsidRPr="009673D2">
        <w:rPr>
          <w:rFonts w:ascii="Times New Roman" w:eastAsia="標楷體" w:hAnsi="Times New Roman" w:cs="Times New Roman" w:hint="eastAsia"/>
          <w:color w:val="000000" w:themeColor="text1"/>
        </w:rPr>
        <w:t>(C)</w:t>
      </w:r>
      <w:r w:rsidR="00E36623" w:rsidRPr="009673D2">
        <w:rPr>
          <w:rFonts w:ascii="Times New Roman" w:eastAsia="標楷體" w:hAnsi="Times New Roman" w:cs="Times New Roman" w:hint="eastAsia"/>
          <w:color w:val="000000" w:themeColor="text1"/>
        </w:rPr>
        <w:t xml:space="preserve"> </w:t>
      </w:r>
      <w:r w:rsidR="00E36623" w:rsidRPr="009673D2">
        <w:rPr>
          <w:rFonts w:ascii="Times New Roman" w:eastAsia="標楷體" w:hAnsi="Times New Roman" w:cs="Times New Roman" w:hint="eastAsia"/>
          <w:color w:val="000000" w:themeColor="text1"/>
        </w:rPr>
        <w:t>泥盆紀</w:t>
      </w:r>
      <w:r w:rsidR="00B601CB" w:rsidRPr="009673D2">
        <w:rPr>
          <w:rFonts w:ascii="Times New Roman" w:eastAsia="標楷體" w:hAnsi="Times New Roman" w:cs="Times New Roman" w:hint="eastAsia"/>
          <w:color w:val="000000" w:themeColor="text1"/>
        </w:rPr>
        <w:t xml:space="preserve"> (D) </w:t>
      </w:r>
      <w:r w:rsidR="00E36623" w:rsidRPr="009673D2">
        <w:rPr>
          <w:rFonts w:ascii="Times New Roman" w:eastAsia="標楷體" w:hAnsi="Times New Roman" w:cs="Times New Roman" w:hint="eastAsia"/>
          <w:color w:val="000000" w:themeColor="text1"/>
        </w:rPr>
        <w:t>志留紀</w:t>
      </w:r>
    </w:p>
    <w:p w:rsidR="00B601CB" w:rsidRPr="009673D2" w:rsidRDefault="00B601CB" w:rsidP="00B102D2">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color w:val="000000" w:themeColor="text1"/>
        </w:rPr>
        <w:t>2</w:t>
      </w:r>
      <w:r w:rsidR="00E9388B" w:rsidRPr="009673D2">
        <w:rPr>
          <w:rFonts w:ascii="Times New Roman" w:eastAsia="標楷體" w:hAnsi="Times New Roman" w:cs="Times New Roman" w:hint="eastAsia"/>
          <w:color w:val="000000" w:themeColor="text1"/>
        </w:rPr>
        <w:t>2</w:t>
      </w:r>
      <w:r w:rsidRPr="009673D2">
        <w:rPr>
          <w:rFonts w:ascii="Times New Roman" w:eastAsia="標楷體" w:hAnsi="Times New Roman" w:cs="Times New Roman"/>
          <w:color w:val="000000" w:themeColor="text1"/>
        </w:rPr>
        <w:t xml:space="preserve">. </w:t>
      </w:r>
      <w:r w:rsidR="001B427D" w:rsidRPr="009673D2">
        <w:rPr>
          <w:rFonts w:ascii="Times New Roman" w:eastAsia="標楷體" w:hAnsi="Times New Roman" w:cs="Times New Roman"/>
          <w:color w:val="000000" w:themeColor="text1"/>
        </w:rPr>
        <w:t>以下何者是達爾文演化理論中尚未提及的部分？</w:t>
      </w:r>
      <w:r w:rsidR="001B427D" w:rsidRPr="009673D2">
        <w:rPr>
          <w:rFonts w:ascii="Times New Roman" w:eastAsia="標楷體" w:hAnsi="Times New Roman" w:cs="Times New Roman"/>
          <w:color w:val="000000" w:themeColor="text1"/>
        </w:rPr>
        <w:t xml:space="preserve">(A) </w:t>
      </w:r>
      <w:r w:rsidR="001B427D" w:rsidRPr="009673D2">
        <w:rPr>
          <w:rFonts w:ascii="Times New Roman" w:eastAsia="標楷體" w:hAnsi="Times New Roman" w:cs="Times New Roman"/>
          <w:color w:val="000000" w:themeColor="text1"/>
        </w:rPr>
        <w:t>個體間是具有基因變異的</w:t>
      </w:r>
      <w:r w:rsidR="001B427D" w:rsidRPr="009673D2">
        <w:rPr>
          <w:rFonts w:ascii="Times New Roman" w:eastAsia="標楷體" w:hAnsi="Times New Roman" w:cs="Times New Roman"/>
          <w:color w:val="000000" w:themeColor="text1"/>
        </w:rPr>
        <w:t xml:space="preserve"> (B) </w:t>
      </w:r>
      <w:r w:rsidR="001B427D" w:rsidRPr="009673D2">
        <w:rPr>
          <w:rFonts w:ascii="Times New Roman" w:eastAsia="標楷體" w:hAnsi="Times New Roman" w:cs="Times New Roman"/>
          <w:color w:val="000000" w:themeColor="text1"/>
        </w:rPr>
        <w:t>族群內個體特徵的變異非常大</w:t>
      </w:r>
      <w:r w:rsidR="001B427D" w:rsidRPr="009673D2">
        <w:rPr>
          <w:rFonts w:ascii="Times New Roman" w:eastAsia="標楷體" w:hAnsi="Times New Roman" w:cs="Times New Roman"/>
          <w:color w:val="000000" w:themeColor="text1"/>
        </w:rPr>
        <w:t xml:space="preserve"> (C) </w:t>
      </w:r>
      <w:r w:rsidR="001B427D" w:rsidRPr="009673D2">
        <w:rPr>
          <w:rFonts w:ascii="Times New Roman" w:eastAsia="標楷體" w:hAnsi="Times New Roman" w:cs="Times New Roman"/>
          <w:color w:val="000000" w:themeColor="text1"/>
        </w:rPr>
        <w:t>個體間大部分變異是可遺傳的</w:t>
      </w:r>
      <w:r w:rsidR="001B427D" w:rsidRPr="009673D2">
        <w:rPr>
          <w:rFonts w:ascii="Times New Roman" w:eastAsia="標楷體" w:hAnsi="Times New Roman" w:cs="Times New Roman"/>
          <w:color w:val="000000" w:themeColor="text1"/>
        </w:rPr>
        <w:t xml:space="preserve"> (D)</w:t>
      </w:r>
      <w:r w:rsidR="001B427D" w:rsidRPr="009673D2">
        <w:rPr>
          <w:rFonts w:ascii="Times New Roman" w:eastAsia="標楷體" w:hAnsi="Times New Roman" w:cs="Times New Roman"/>
          <w:color w:val="000000" w:themeColor="text1"/>
        </w:rPr>
        <w:t>對環境有最佳適應力的個體能留下較多的子代</w:t>
      </w:r>
    </w:p>
    <w:p w:rsidR="00624E82" w:rsidRPr="009673D2" w:rsidRDefault="00623DB8" w:rsidP="00B102D2">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2</w:t>
      </w:r>
      <w:r w:rsidR="00E9388B" w:rsidRPr="009673D2">
        <w:rPr>
          <w:rFonts w:ascii="Times New Roman" w:eastAsia="標楷體" w:hAnsi="Times New Roman" w:cs="Times New Roman" w:hint="eastAsia"/>
          <w:color w:val="000000" w:themeColor="text1"/>
        </w:rPr>
        <w:t>3</w:t>
      </w:r>
      <w:r w:rsidRPr="009673D2">
        <w:rPr>
          <w:rFonts w:ascii="Times New Roman" w:eastAsia="標楷體" w:hAnsi="Times New Roman" w:cs="Times New Roman" w:hint="eastAsia"/>
          <w:color w:val="000000" w:themeColor="text1"/>
        </w:rPr>
        <w:t xml:space="preserve">. </w:t>
      </w:r>
      <w:r w:rsidR="00871E0F" w:rsidRPr="009673D2">
        <w:rPr>
          <w:rFonts w:ascii="Times New Roman" w:eastAsia="標楷體" w:hAnsi="Times New Roman" w:cs="Times New Roman" w:hint="eastAsia"/>
          <w:color w:val="000000" w:themeColor="text1"/>
        </w:rPr>
        <w:t>下列有關金黃色葡萄球菌、</w:t>
      </w:r>
      <w:r w:rsidR="00D03AB0" w:rsidRPr="009673D2">
        <w:rPr>
          <w:rFonts w:ascii="Times New Roman" w:eastAsia="標楷體" w:hAnsi="Times New Roman" w:cs="Times New Roman" w:hint="eastAsia"/>
          <w:color w:val="000000" w:themeColor="text1"/>
        </w:rPr>
        <w:t>藍綠菌</w:t>
      </w:r>
      <w:r w:rsidR="00871E0F" w:rsidRPr="009673D2">
        <w:rPr>
          <w:rFonts w:ascii="Times New Roman" w:eastAsia="標楷體" w:hAnsi="Times New Roman" w:cs="Times New Roman" w:hint="eastAsia"/>
          <w:color w:val="000000" w:themeColor="text1"/>
        </w:rPr>
        <w:t>與酵母菌之敘述，何者正確？</w:t>
      </w:r>
      <w:r w:rsidR="00871E0F" w:rsidRPr="009673D2">
        <w:rPr>
          <w:rFonts w:ascii="Times New Roman" w:eastAsia="標楷體" w:hAnsi="Times New Roman" w:cs="Times New Roman" w:hint="eastAsia"/>
          <w:color w:val="000000" w:themeColor="text1"/>
        </w:rPr>
        <w:t xml:space="preserve"> (A) </w:t>
      </w:r>
      <w:r w:rsidR="00871E0F" w:rsidRPr="009673D2">
        <w:rPr>
          <w:rFonts w:ascii="Times New Roman" w:eastAsia="標楷體" w:hAnsi="Times New Roman" w:cs="Times New Roman" w:hint="eastAsia"/>
          <w:color w:val="000000" w:themeColor="text1"/>
        </w:rPr>
        <w:t>三者皆屬於分解者</w:t>
      </w:r>
      <w:r w:rsidR="00871E0F" w:rsidRPr="009673D2">
        <w:rPr>
          <w:rFonts w:ascii="Times New Roman" w:eastAsia="標楷體" w:hAnsi="Times New Roman" w:cs="Times New Roman" w:hint="eastAsia"/>
          <w:color w:val="000000" w:themeColor="text1"/>
        </w:rPr>
        <w:t xml:space="preserve"> (B) </w:t>
      </w:r>
      <w:r w:rsidR="00871E0F" w:rsidRPr="009673D2">
        <w:rPr>
          <w:rFonts w:ascii="Times New Roman" w:eastAsia="標楷體" w:hAnsi="Times New Roman" w:cs="Times New Roman" w:hint="eastAsia"/>
          <w:color w:val="000000" w:themeColor="text1"/>
        </w:rPr>
        <w:t>三者皆有細胞核</w:t>
      </w:r>
      <w:r w:rsidR="00871E0F" w:rsidRPr="009673D2">
        <w:rPr>
          <w:rFonts w:ascii="Times New Roman" w:eastAsia="標楷體" w:hAnsi="Times New Roman" w:cs="Times New Roman" w:hint="eastAsia"/>
          <w:color w:val="000000" w:themeColor="text1"/>
        </w:rPr>
        <w:t xml:space="preserve"> (C) </w:t>
      </w:r>
      <w:r w:rsidR="006B0E71" w:rsidRPr="009673D2">
        <w:rPr>
          <w:rFonts w:ascii="Times New Roman" w:eastAsia="標楷體" w:hAnsi="Times New Roman" w:cs="Times New Roman" w:hint="eastAsia"/>
          <w:color w:val="000000" w:themeColor="text1"/>
        </w:rPr>
        <w:t>三者皆有細胞壁</w:t>
      </w:r>
      <w:r w:rsidR="006B0E71" w:rsidRPr="009673D2">
        <w:rPr>
          <w:rFonts w:ascii="Times New Roman" w:eastAsia="標楷體" w:hAnsi="Times New Roman" w:cs="Times New Roman" w:hint="eastAsia"/>
          <w:color w:val="000000" w:themeColor="text1"/>
        </w:rPr>
        <w:t xml:space="preserve"> (D) </w:t>
      </w:r>
      <w:r w:rsidR="006B0E71" w:rsidRPr="009673D2">
        <w:rPr>
          <w:rFonts w:ascii="Times New Roman" w:eastAsia="標楷體" w:hAnsi="Times New Roman" w:cs="Times New Roman" w:hint="eastAsia"/>
          <w:color w:val="000000" w:themeColor="text1"/>
        </w:rPr>
        <w:t>三者皆有莢膜</w:t>
      </w:r>
    </w:p>
    <w:p w:rsidR="0030715B" w:rsidRPr="009673D2" w:rsidRDefault="0030715B" w:rsidP="00B102D2">
      <w:pPr>
        <w:spacing w:beforeLines="50" w:before="180"/>
        <w:ind w:left="425" w:rightChars="35" w:right="84" w:hangingChars="177" w:hanging="425"/>
        <w:rPr>
          <w:rFonts w:ascii="Times New Roman" w:eastAsia="標楷體" w:hAnsi="Times New Roman" w:cs="Times New Roman"/>
          <w:color w:val="000000" w:themeColor="text1"/>
        </w:rPr>
      </w:pPr>
    </w:p>
    <w:p w:rsidR="006B0E71" w:rsidRPr="009673D2" w:rsidRDefault="00F65A0D" w:rsidP="0030715B">
      <w:pPr>
        <w:spacing w:beforeLines="50" w:before="180"/>
        <w:ind w:left="425" w:rightChars="1298" w:right="3115"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noProof/>
          <w:color w:val="000000" w:themeColor="text1"/>
        </w:rPr>
        <mc:AlternateContent>
          <mc:Choice Requires="wps">
            <w:drawing>
              <wp:anchor distT="0" distB="0" distL="114300" distR="114300" simplePos="0" relativeHeight="251658240" behindDoc="0" locked="0" layoutInCell="1" allowOverlap="1" wp14:anchorId="6854F3D3" wp14:editId="1E1AC39D">
                <wp:simplePos x="0" y="0"/>
                <wp:positionH relativeFrom="column">
                  <wp:posOffset>4685665</wp:posOffset>
                </wp:positionH>
                <wp:positionV relativeFrom="paragraph">
                  <wp:posOffset>127000</wp:posOffset>
                </wp:positionV>
                <wp:extent cx="1936882" cy="1363671"/>
                <wp:effectExtent l="0" t="0" r="25400" b="2730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882" cy="1363671"/>
                        </a:xfrm>
                        <a:prstGeom prst="rect">
                          <a:avLst/>
                        </a:prstGeom>
                        <a:solidFill>
                          <a:srgbClr val="FFFFFF"/>
                        </a:solidFill>
                        <a:ln w="9525">
                          <a:solidFill>
                            <a:srgbClr val="000000"/>
                          </a:solidFill>
                          <a:miter lim="800000"/>
                          <a:headEnd/>
                          <a:tailEnd/>
                        </a:ln>
                      </wps:spPr>
                      <wps:txbx>
                        <w:txbxContent>
                          <w:p w:rsidR="0030715B" w:rsidRDefault="00F44B7E">
                            <w:r w:rsidRPr="00F44B7E">
                              <w:rPr>
                                <w:noProof/>
                              </w:rPr>
                              <w:drawing>
                                <wp:inline distT="0" distB="0" distL="0" distR="0" wp14:anchorId="3E5C608C" wp14:editId="78F0B7D8">
                                  <wp:extent cx="1744980" cy="1259052"/>
                                  <wp:effectExtent l="0" t="0" r="762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4980" cy="12590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54F3D3" id="_x0000_s1027" type="#_x0000_t202" style="position:absolute;left:0;text-align:left;margin-left:368.95pt;margin-top:10pt;width:152.5pt;height:10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">
                <v:textbox>
                  <w:txbxContent>
                    <w:p w:rsidR="0030715B" w:rsidRDefault="00F44B7E">
                      <w:r w:rsidRPr="00F44B7E">
                        <w:rPr>
                          <w:noProof/>
                        </w:rPr>
                        <w:drawing>
                          <wp:inline distT="0" distB="0" distL="0" distR="0" wp14:anchorId="3E5C608C" wp14:editId="78F0B7D8">
                            <wp:extent cx="1744980" cy="1259052"/>
                            <wp:effectExtent l="0" t="0" r="762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44980" cy="1259052"/>
                                    </a:xfrm>
                                    <a:prstGeom prst="rect">
                                      <a:avLst/>
                                    </a:prstGeom>
                                    <a:noFill/>
                                    <a:ln>
                                      <a:noFill/>
                                    </a:ln>
                                  </pic:spPr>
                                </pic:pic>
                              </a:graphicData>
                            </a:graphic>
                          </wp:inline>
                        </w:drawing>
                      </w:r>
                    </w:p>
                  </w:txbxContent>
                </v:textbox>
              </v:shape>
            </w:pict>
          </mc:Fallback>
        </mc:AlternateContent>
      </w:r>
      <w:r w:rsidR="006B0E71" w:rsidRPr="009673D2">
        <w:rPr>
          <w:rFonts w:ascii="Times New Roman" w:eastAsia="標楷體" w:hAnsi="Times New Roman" w:cs="Times New Roman" w:hint="eastAsia"/>
          <w:color w:val="000000" w:themeColor="text1"/>
        </w:rPr>
        <w:t>2</w:t>
      </w:r>
      <w:r w:rsidR="00E9388B" w:rsidRPr="009673D2">
        <w:rPr>
          <w:rFonts w:ascii="Times New Roman" w:eastAsia="標楷體" w:hAnsi="Times New Roman" w:cs="Times New Roman" w:hint="eastAsia"/>
          <w:color w:val="000000" w:themeColor="text1"/>
        </w:rPr>
        <w:t>4</w:t>
      </w:r>
      <w:r w:rsidR="006B0E71" w:rsidRPr="009673D2">
        <w:rPr>
          <w:rFonts w:ascii="Times New Roman" w:eastAsia="標楷體" w:hAnsi="Times New Roman" w:cs="Times New Roman" w:hint="eastAsia"/>
          <w:color w:val="000000" w:themeColor="text1"/>
        </w:rPr>
        <w:t xml:space="preserve">. </w:t>
      </w:r>
      <w:r w:rsidR="0030715B" w:rsidRPr="009673D2">
        <w:rPr>
          <w:rFonts w:ascii="Times New Roman" w:eastAsia="標楷體" w:hAnsi="Times New Roman" w:cs="Times New Roman" w:hint="eastAsia"/>
          <w:color w:val="000000" w:themeColor="text1"/>
        </w:rPr>
        <w:t>右圖為某一地區的食物網示意圖，下列敘述何者正確？</w:t>
      </w:r>
      <w:r w:rsidR="0030715B" w:rsidRPr="009673D2">
        <w:rPr>
          <w:rFonts w:ascii="Times New Roman" w:eastAsia="標楷體" w:hAnsi="Times New Roman" w:cs="Times New Roman" w:hint="eastAsia"/>
          <w:color w:val="000000" w:themeColor="text1"/>
        </w:rPr>
        <w:t xml:space="preserve"> </w:t>
      </w:r>
      <w:r w:rsidR="000B5176">
        <w:rPr>
          <w:rFonts w:ascii="Times New Roman" w:eastAsia="標楷體" w:hAnsi="Times New Roman" w:cs="Times New Roman" w:hint="eastAsia"/>
          <w:color w:val="000000" w:themeColor="text1"/>
        </w:rPr>
        <w:t xml:space="preserve">        </w:t>
      </w:r>
      <w:r w:rsidR="0030715B" w:rsidRPr="009673D2">
        <w:rPr>
          <w:rFonts w:ascii="Times New Roman" w:eastAsia="標楷體" w:hAnsi="Times New Roman" w:cs="Times New Roman" w:hint="eastAsia"/>
          <w:color w:val="000000" w:themeColor="text1"/>
        </w:rPr>
        <w:t xml:space="preserve">(A) </w:t>
      </w:r>
      <w:r w:rsidR="00F44B7E" w:rsidRPr="009673D2">
        <w:rPr>
          <w:rFonts w:ascii="Times New Roman" w:eastAsia="標楷體" w:hAnsi="Times New Roman" w:cs="Times New Roman" w:hint="eastAsia"/>
          <w:color w:val="000000" w:themeColor="text1"/>
        </w:rPr>
        <w:t>生產者為甲</w:t>
      </w:r>
      <w:r w:rsidR="00F44B7E" w:rsidRPr="009673D2">
        <w:rPr>
          <w:rFonts w:ascii="Times New Roman" w:eastAsia="標楷體" w:hAnsi="Times New Roman" w:cs="Times New Roman" w:hint="eastAsia"/>
          <w:color w:val="000000" w:themeColor="text1"/>
        </w:rPr>
        <w:t xml:space="preserve"> (B) </w:t>
      </w:r>
      <w:r w:rsidR="0088574D" w:rsidRPr="009673D2">
        <w:rPr>
          <w:rFonts w:ascii="Times New Roman" w:eastAsia="標楷體" w:hAnsi="Times New Roman" w:cs="Times New Roman" w:hint="eastAsia"/>
          <w:color w:val="000000" w:themeColor="text1"/>
        </w:rPr>
        <w:t>辛所含得生物總能量最多</w:t>
      </w:r>
      <w:r w:rsidR="000B5176">
        <w:rPr>
          <w:rFonts w:ascii="Times New Roman" w:eastAsia="標楷體" w:hAnsi="Times New Roman" w:cs="Times New Roman" w:hint="eastAsia"/>
          <w:color w:val="000000" w:themeColor="text1"/>
        </w:rPr>
        <w:t xml:space="preserve">               </w:t>
      </w:r>
      <w:r w:rsidR="0088574D" w:rsidRPr="009673D2">
        <w:rPr>
          <w:rFonts w:ascii="Times New Roman" w:eastAsia="標楷體" w:hAnsi="Times New Roman" w:cs="Times New Roman" w:hint="eastAsia"/>
          <w:color w:val="000000" w:themeColor="text1"/>
        </w:rPr>
        <w:t xml:space="preserve"> (C) </w:t>
      </w:r>
      <w:r w:rsidR="00E23729" w:rsidRPr="009673D2">
        <w:rPr>
          <w:rFonts w:ascii="Times New Roman" w:eastAsia="標楷體" w:hAnsi="Times New Roman" w:cs="Times New Roman" w:hint="eastAsia"/>
          <w:color w:val="000000" w:themeColor="text1"/>
        </w:rPr>
        <w:t>只有庚為二級消費者</w:t>
      </w:r>
      <w:r w:rsidR="00E23729" w:rsidRPr="009673D2">
        <w:rPr>
          <w:rFonts w:ascii="Times New Roman" w:eastAsia="標楷體" w:hAnsi="Times New Roman" w:cs="Times New Roman" w:hint="eastAsia"/>
          <w:color w:val="000000" w:themeColor="text1"/>
        </w:rPr>
        <w:t xml:space="preserve"> (D) </w:t>
      </w:r>
      <w:r w:rsidR="00E23729" w:rsidRPr="009673D2">
        <w:rPr>
          <w:rFonts w:ascii="Times New Roman" w:eastAsia="標楷體" w:hAnsi="Times New Roman" w:cs="Times New Roman" w:hint="eastAsia"/>
          <w:color w:val="000000" w:themeColor="text1"/>
        </w:rPr>
        <w:t>當丙族群消失，</w:t>
      </w:r>
      <w:r w:rsidR="002526CC" w:rsidRPr="009673D2">
        <w:rPr>
          <w:rFonts w:ascii="Times New Roman" w:eastAsia="標楷體" w:hAnsi="Times New Roman" w:cs="Times New Roman" w:hint="eastAsia"/>
          <w:color w:val="000000" w:themeColor="text1"/>
        </w:rPr>
        <w:t>乙與丁會</w:t>
      </w:r>
      <w:r w:rsidR="00E23729" w:rsidRPr="009673D2">
        <w:rPr>
          <w:rFonts w:ascii="Times New Roman" w:eastAsia="標楷體" w:hAnsi="Times New Roman" w:cs="Times New Roman" w:hint="eastAsia"/>
          <w:color w:val="000000" w:themeColor="text1"/>
        </w:rPr>
        <w:t>受影響</w:t>
      </w:r>
    </w:p>
    <w:p w:rsidR="0030715B" w:rsidRPr="009673D2" w:rsidRDefault="00F65A0D" w:rsidP="00B102D2">
      <w:pPr>
        <w:spacing w:beforeLines="50" w:before="180"/>
        <w:ind w:left="425" w:rightChars="35" w:right="84" w:hangingChars="177" w:hanging="425"/>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rPr>
        <w:t xml:space="preserve">                                                                                        </w:t>
      </w:r>
    </w:p>
    <w:p w:rsidR="00F65A0D" w:rsidRDefault="00F65A0D" w:rsidP="00B102D2">
      <w:pPr>
        <w:spacing w:beforeLines="50" w:before="180"/>
        <w:ind w:left="425" w:rightChars="35" w:right="84" w:hangingChars="177" w:hanging="425"/>
        <w:rPr>
          <w:rFonts w:ascii="Times New Roman" w:eastAsia="標楷體" w:hAnsi="Times New Roman" w:cs="Times New Roman"/>
          <w:color w:val="000000" w:themeColor="text1"/>
        </w:rPr>
      </w:pPr>
    </w:p>
    <w:p w:rsidR="0030715B" w:rsidRPr="009673D2" w:rsidRDefault="0030715B" w:rsidP="00B102D2">
      <w:pPr>
        <w:spacing w:beforeLines="50" w:before="180"/>
        <w:ind w:left="425" w:rightChars="35" w:right="84" w:hangingChars="177" w:hanging="425"/>
        <w:rPr>
          <w:rFonts w:ascii="Times New Roman" w:eastAsia="標楷體" w:hAnsi="Times New Roman" w:cs="Times New Roman"/>
          <w:color w:val="000000" w:themeColor="text1"/>
        </w:rPr>
      </w:pPr>
      <w:r w:rsidRPr="009673D2">
        <w:rPr>
          <w:rFonts w:ascii="Times New Roman" w:eastAsia="標楷體" w:hAnsi="Times New Roman" w:cs="Times New Roman" w:hint="eastAsia"/>
          <w:color w:val="000000" w:themeColor="text1"/>
        </w:rPr>
        <w:t>25.</w:t>
      </w:r>
      <w:r w:rsidR="00683283" w:rsidRPr="009673D2">
        <w:rPr>
          <w:rFonts w:ascii="Times New Roman" w:eastAsia="標楷體" w:hAnsi="Times New Roman" w:cs="Times New Roman" w:hint="eastAsia"/>
          <w:color w:val="000000" w:themeColor="text1"/>
        </w:rPr>
        <w:t xml:space="preserve"> </w:t>
      </w:r>
      <w:r w:rsidR="00CA4276" w:rsidRPr="009673D2">
        <w:rPr>
          <w:rFonts w:ascii="Times New Roman" w:eastAsia="標楷體" w:hAnsi="Times New Roman" w:cs="Times New Roman" w:hint="eastAsia"/>
          <w:color w:val="000000" w:themeColor="text1"/>
        </w:rPr>
        <w:t>下列有關氮循環之敘述，何者正確？</w:t>
      </w:r>
      <w:r w:rsidR="00CA4276" w:rsidRPr="009673D2">
        <w:rPr>
          <w:rFonts w:ascii="Times New Roman" w:eastAsia="標楷體" w:hAnsi="Times New Roman" w:cs="Times New Roman" w:hint="eastAsia"/>
          <w:color w:val="000000" w:themeColor="text1"/>
        </w:rPr>
        <w:t xml:space="preserve"> (A) </w:t>
      </w:r>
      <w:r w:rsidR="00CA4276" w:rsidRPr="009673D2">
        <w:rPr>
          <w:rFonts w:ascii="Times New Roman" w:eastAsia="標楷體" w:hAnsi="Times New Roman" w:cs="Times New Roman" w:hint="eastAsia"/>
          <w:color w:val="000000" w:themeColor="text1"/>
        </w:rPr>
        <w:t>真菌類生物可將動植物體中的含氮</w:t>
      </w:r>
      <w:r w:rsidR="00C60724" w:rsidRPr="009673D2">
        <w:rPr>
          <w:rFonts w:ascii="Times New Roman" w:eastAsia="標楷體" w:hAnsi="Times New Roman" w:cs="Times New Roman" w:hint="eastAsia"/>
          <w:color w:val="000000" w:themeColor="text1"/>
        </w:rPr>
        <w:t>物</w:t>
      </w:r>
      <w:r w:rsidR="00CA4276" w:rsidRPr="009673D2">
        <w:rPr>
          <w:rFonts w:ascii="Times New Roman" w:eastAsia="標楷體" w:hAnsi="Times New Roman" w:cs="Times New Roman" w:hint="eastAsia"/>
          <w:color w:val="000000" w:themeColor="text1"/>
        </w:rPr>
        <w:t>質直接分解成氮氣放回大氣</w:t>
      </w:r>
      <w:r w:rsidR="00CA4276" w:rsidRPr="009673D2">
        <w:rPr>
          <w:rFonts w:ascii="Times New Roman" w:eastAsia="標楷體" w:hAnsi="Times New Roman" w:cs="Times New Roman" w:hint="eastAsia"/>
          <w:color w:val="000000" w:themeColor="text1"/>
        </w:rPr>
        <w:t xml:space="preserve"> (B) </w:t>
      </w:r>
      <w:r w:rsidR="00CA4276" w:rsidRPr="009673D2">
        <w:rPr>
          <w:rFonts w:ascii="Times New Roman" w:eastAsia="標楷體" w:hAnsi="Times New Roman" w:cs="Times New Roman" w:hint="eastAsia"/>
          <w:color w:val="000000" w:themeColor="text1"/>
        </w:rPr>
        <w:t>根瘤菌可以進行固氮作用</w:t>
      </w:r>
      <w:r w:rsidR="00762199" w:rsidRPr="009673D2">
        <w:rPr>
          <w:rFonts w:ascii="Times New Roman" w:eastAsia="標楷體" w:hAnsi="Times New Roman" w:cs="Times New Roman" w:hint="eastAsia"/>
          <w:color w:val="000000" w:themeColor="text1"/>
        </w:rPr>
        <w:t>將氨氣轉化成硝酸鹽</w:t>
      </w:r>
      <w:r w:rsidR="00762199" w:rsidRPr="009673D2">
        <w:rPr>
          <w:rFonts w:ascii="Times New Roman" w:eastAsia="標楷體" w:hAnsi="Times New Roman" w:cs="Times New Roman" w:hint="eastAsia"/>
          <w:color w:val="000000" w:themeColor="text1"/>
        </w:rPr>
        <w:t xml:space="preserve"> </w:t>
      </w:r>
      <w:r w:rsidR="00E36623" w:rsidRPr="009673D2">
        <w:rPr>
          <w:rFonts w:ascii="Times New Roman" w:eastAsia="標楷體" w:hAnsi="Times New Roman" w:cs="Times New Roman" w:hint="eastAsia"/>
          <w:color w:val="000000" w:themeColor="text1"/>
        </w:rPr>
        <w:t>(</w:t>
      </w:r>
      <w:r w:rsidR="005F48E0" w:rsidRPr="009673D2">
        <w:rPr>
          <w:rFonts w:ascii="Times New Roman" w:eastAsia="標楷體" w:hAnsi="Times New Roman" w:cs="Times New Roman" w:hint="eastAsia"/>
          <w:color w:val="000000" w:themeColor="text1"/>
        </w:rPr>
        <w:t>C</w:t>
      </w:r>
      <w:r w:rsidR="00E36623" w:rsidRPr="009673D2">
        <w:rPr>
          <w:rFonts w:ascii="Times New Roman" w:eastAsia="標楷體" w:hAnsi="Times New Roman" w:cs="Times New Roman" w:hint="eastAsia"/>
          <w:color w:val="000000" w:themeColor="text1"/>
        </w:rPr>
        <w:t xml:space="preserve">) </w:t>
      </w:r>
      <w:r w:rsidR="00E36623" w:rsidRPr="009673D2">
        <w:rPr>
          <w:rFonts w:ascii="Times New Roman" w:eastAsia="標楷體" w:hAnsi="Times New Roman" w:cs="Times New Roman" w:hint="eastAsia"/>
          <w:color w:val="000000" w:themeColor="text1"/>
        </w:rPr>
        <w:t>動植物可以從土壤中吸收含氮化合物來合成脂肪</w:t>
      </w:r>
      <w:r w:rsidR="005F48E0" w:rsidRPr="009673D2">
        <w:rPr>
          <w:rFonts w:ascii="Times New Roman" w:eastAsia="標楷體" w:hAnsi="Times New Roman" w:cs="Times New Roman" w:hint="eastAsia"/>
          <w:color w:val="000000" w:themeColor="text1"/>
        </w:rPr>
        <w:t xml:space="preserve"> (D) </w:t>
      </w:r>
      <w:r w:rsidR="005F48E0" w:rsidRPr="009673D2">
        <w:rPr>
          <w:rFonts w:ascii="Times New Roman" w:eastAsia="標楷體" w:hAnsi="Times New Roman" w:cs="Times New Roman" w:hint="eastAsia"/>
          <w:color w:val="000000" w:themeColor="text1"/>
        </w:rPr>
        <w:t>空氣中的氮氣可以藉由閃電形成氮氧化物隨雨水進入土壤中</w:t>
      </w:r>
    </w:p>
    <w:p w:rsidR="00D60B6D" w:rsidRPr="009673D2" w:rsidRDefault="00D60B6D" w:rsidP="00D60B6D">
      <w:pPr>
        <w:snapToGrid w:val="0"/>
        <w:ind w:leftChars="177" w:left="425" w:rightChars="35" w:right="84"/>
        <w:rPr>
          <w:rFonts w:ascii="Times New Roman" w:eastAsia="標楷體" w:hAnsi="Times New Roman" w:cs="Times New Roman"/>
          <w:color w:val="000000" w:themeColor="text1"/>
        </w:rPr>
      </w:pPr>
    </w:p>
    <w:p w:rsidR="00D60B6D" w:rsidRPr="009673D2" w:rsidRDefault="00D60B6D" w:rsidP="00B102D2">
      <w:pPr>
        <w:spacing w:beforeLines="50" w:before="180"/>
        <w:ind w:left="425" w:rightChars="35" w:right="84" w:hangingChars="177" w:hanging="425"/>
        <w:rPr>
          <w:rFonts w:ascii="Times New Roman" w:eastAsia="標楷體" w:hAnsi="Times New Roman" w:cs="Times New Roman"/>
          <w:color w:val="000000" w:themeColor="text1"/>
        </w:rPr>
      </w:pPr>
    </w:p>
    <w:p w:rsidR="00417999" w:rsidRPr="009673D2" w:rsidRDefault="00417999" w:rsidP="00B102D2">
      <w:pPr>
        <w:spacing w:beforeLines="50" w:before="180"/>
        <w:ind w:left="425" w:rightChars="35" w:right="84" w:hangingChars="177" w:hanging="425"/>
        <w:rPr>
          <w:rFonts w:ascii="Times New Roman" w:eastAsia="標楷體" w:hAnsi="Times New Roman" w:cs="Times New Roman"/>
          <w:color w:val="000000" w:themeColor="text1"/>
        </w:rPr>
      </w:pPr>
    </w:p>
    <w:p w:rsidR="00CA4276" w:rsidRDefault="00CA4276" w:rsidP="00B102D2">
      <w:pPr>
        <w:spacing w:beforeLines="50" w:before="180"/>
        <w:ind w:left="425" w:rightChars="35" w:right="84" w:hangingChars="177" w:hanging="425"/>
        <w:rPr>
          <w:rFonts w:ascii="Times New Roman" w:eastAsia="標楷體" w:hAnsi="Times New Roman" w:cs="Times New Roman"/>
          <w:color w:val="000000" w:themeColor="text1"/>
          <w:u w:val="single"/>
        </w:rPr>
      </w:pPr>
    </w:p>
    <w:p w:rsidR="004F1AAB" w:rsidRDefault="004F1AAB" w:rsidP="00B102D2">
      <w:pPr>
        <w:spacing w:beforeLines="50" w:before="180"/>
        <w:ind w:left="425" w:rightChars="35" w:right="84" w:hangingChars="177" w:hanging="425"/>
        <w:rPr>
          <w:rFonts w:ascii="Times New Roman" w:eastAsia="標楷體" w:hAnsi="Times New Roman" w:cs="Times New Roman"/>
          <w:color w:val="000000" w:themeColor="text1"/>
          <w:u w:val="single"/>
        </w:rPr>
      </w:pPr>
      <w:r>
        <w:rPr>
          <w:rFonts w:ascii="Times New Roman" w:eastAsia="標楷體" w:hAnsi="Times New Roman" w:cs="Times New Roman"/>
          <w:color w:val="000000" w:themeColor="text1"/>
          <w:u w:val="single"/>
        </w:rPr>
        <w:br w:type="page"/>
      </w:r>
    </w:p>
    <w:p w:rsidR="004F1AAB" w:rsidRPr="009673D2" w:rsidRDefault="004F1AAB" w:rsidP="004F1AAB">
      <w:pPr>
        <w:spacing w:beforeLines="50" w:before="180"/>
        <w:ind w:leftChars="100" w:left="487" w:rightChars="35" w:right="84" w:hangingChars="77" w:hanging="247"/>
        <w:rPr>
          <w:rFonts w:ascii="Times New Roman" w:eastAsia="標楷體" w:hAnsi="Times New Roman" w:cs="Times New Roman"/>
          <w:b/>
          <w:color w:val="000000" w:themeColor="text1"/>
          <w:sz w:val="32"/>
          <w:szCs w:val="32"/>
        </w:rPr>
      </w:pPr>
      <w:r w:rsidRPr="009673D2">
        <w:rPr>
          <w:rFonts w:ascii="Times New Roman" w:eastAsia="標楷體" w:hAnsi="Times New Roman" w:cs="Times New Roman" w:hint="eastAsia"/>
          <w:b/>
          <w:color w:val="000000" w:themeColor="text1"/>
          <w:sz w:val="32"/>
          <w:szCs w:val="32"/>
        </w:rPr>
        <w:lastRenderedPageBreak/>
        <w:t>答案卷</w:t>
      </w:r>
    </w:p>
    <w:tbl>
      <w:tblPr>
        <w:tblStyle w:val="a8"/>
        <w:tblW w:w="0" w:type="auto"/>
        <w:tblInd w:w="108" w:type="dxa"/>
        <w:tblLook w:val="04A0" w:firstRow="1" w:lastRow="0" w:firstColumn="1" w:lastColumn="0" w:noHBand="0" w:noVBand="1"/>
      </w:tblPr>
      <w:tblGrid>
        <w:gridCol w:w="1659"/>
        <w:gridCol w:w="1659"/>
        <w:gridCol w:w="1659"/>
        <w:gridCol w:w="1659"/>
        <w:gridCol w:w="1659"/>
      </w:tblGrid>
      <w:tr w:rsidR="004F1AAB" w:rsidRPr="00F22B99" w:rsidTr="00E12BD5">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1.  </w:t>
            </w:r>
            <w:r>
              <w:rPr>
                <w:rFonts w:ascii="Times New Roman" w:eastAsia="標楷體" w:hAnsi="Times New Roman" w:cs="Times New Roman" w:hint="eastAsia"/>
                <w:b/>
                <w:sz w:val="32"/>
                <w:szCs w:val="32"/>
              </w:rPr>
              <w:t xml:space="preserve"> </w:t>
            </w:r>
            <w:r w:rsidRPr="00F22B99">
              <w:rPr>
                <w:rFonts w:ascii="Times New Roman" w:eastAsia="標楷體" w:hAnsi="Times New Roman" w:cs="Times New Roman" w:hint="eastAsia"/>
                <w:b/>
                <w:sz w:val="32"/>
                <w:szCs w:val="32"/>
              </w:rPr>
              <w:t>C</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2.  </w:t>
            </w:r>
            <w:r>
              <w:rPr>
                <w:rFonts w:ascii="Times New Roman" w:eastAsia="標楷體" w:hAnsi="Times New Roman" w:cs="Times New Roman" w:hint="eastAsia"/>
                <w:b/>
                <w:sz w:val="32"/>
                <w:szCs w:val="32"/>
              </w:rPr>
              <w:t xml:space="preserve"> B </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3.  </w:t>
            </w:r>
            <w:r>
              <w:rPr>
                <w:rFonts w:ascii="Times New Roman" w:eastAsia="標楷體" w:hAnsi="Times New Roman" w:cs="Times New Roman" w:hint="eastAsia"/>
                <w:b/>
                <w:sz w:val="32"/>
                <w:szCs w:val="32"/>
              </w:rPr>
              <w:t xml:space="preserve"> C</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4.  </w:t>
            </w:r>
            <w:r>
              <w:rPr>
                <w:rFonts w:ascii="Times New Roman" w:eastAsia="標楷體" w:hAnsi="Times New Roman" w:cs="Times New Roman" w:hint="eastAsia"/>
                <w:b/>
                <w:sz w:val="32"/>
                <w:szCs w:val="32"/>
              </w:rPr>
              <w:t xml:space="preserve"> </w:t>
            </w:r>
            <w:r w:rsidRPr="00F22B99">
              <w:rPr>
                <w:rFonts w:ascii="Times New Roman" w:eastAsia="標楷體" w:hAnsi="Times New Roman" w:cs="Times New Roman" w:hint="eastAsia"/>
                <w:b/>
                <w:sz w:val="32"/>
                <w:szCs w:val="32"/>
              </w:rPr>
              <w:t>C</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5.  </w:t>
            </w:r>
            <w:r>
              <w:rPr>
                <w:rFonts w:ascii="Times New Roman" w:eastAsia="標楷體" w:hAnsi="Times New Roman" w:cs="Times New Roman" w:hint="eastAsia"/>
                <w:b/>
                <w:sz w:val="32"/>
                <w:szCs w:val="32"/>
              </w:rPr>
              <w:t xml:space="preserve"> D</w:t>
            </w:r>
          </w:p>
        </w:tc>
      </w:tr>
      <w:tr w:rsidR="004F1AAB" w:rsidRPr="00F22B99" w:rsidTr="00E12BD5">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6.  </w:t>
            </w:r>
            <w:r>
              <w:rPr>
                <w:rFonts w:ascii="Times New Roman" w:eastAsia="標楷體" w:hAnsi="Times New Roman" w:cs="Times New Roman" w:hint="eastAsia"/>
                <w:b/>
                <w:sz w:val="32"/>
                <w:szCs w:val="32"/>
              </w:rPr>
              <w:t xml:space="preserve"> C</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7.  </w:t>
            </w:r>
            <w:r>
              <w:rPr>
                <w:rFonts w:ascii="Times New Roman" w:eastAsia="標楷體" w:hAnsi="Times New Roman" w:cs="Times New Roman" w:hint="eastAsia"/>
                <w:b/>
                <w:sz w:val="32"/>
                <w:szCs w:val="32"/>
              </w:rPr>
              <w:t xml:space="preserve"> A</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8.  </w:t>
            </w:r>
            <w:r>
              <w:rPr>
                <w:rFonts w:ascii="Times New Roman" w:eastAsia="標楷體" w:hAnsi="Times New Roman" w:cs="Times New Roman" w:hint="eastAsia"/>
                <w:b/>
                <w:sz w:val="32"/>
                <w:szCs w:val="32"/>
              </w:rPr>
              <w:t xml:space="preserve"> </w:t>
            </w:r>
            <w:r w:rsidRPr="00F22B99">
              <w:rPr>
                <w:rFonts w:ascii="Times New Roman" w:eastAsia="標楷體" w:hAnsi="Times New Roman" w:cs="Times New Roman" w:hint="eastAsia"/>
                <w:b/>
                <w:sz w:val="32"/>
                <w:szCs w:val="32"/>
              </w:rPr>
              <w:t>D</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9.  </w:t>
            </w:r>
            <w:r>
              <w:rPr>
                <w:rFonts w:ascii="Times New Roman" w:eastAsia="標楷體" w:hAnsi="Times New Roman" w:cs="Times New Roman" w:hint="eastAsia"/>
                <w:b/>
                <w:sz w:val="32"/>
                <w:szCs w:val="32"/>
              </w:rPr>
              <w:t xml:space="preserve"> A</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10.  B</w:t>
            </w:r>
          </w:p>
        </w:tc>
      </w:tr>
      <w:tr w:rsidR="004F1AAB" w:rsidRPr="00F22B99" w:rsidTr="00E12BD5">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11.  A</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12.  B</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13.  D</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14.  A</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15.  B</w:t>
            </w:r>
          </w:p>
        </w:tc>
      </w:tr>
      <w:tr w:rsidR="004F1AAB" w:rsidRPr="00F22B99" w:rsidTr="00E12BD5">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16.  D</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17.  C</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18.  B</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19.  A</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20.  </w:t>
            </w:r>
            <w:r>
              <w:rPr>
                <w:rFonts w:ascii="Times New Roman" w:eastAsia="標楷體" w:hAnsi="Times New Roman" w:cs="Times New Roman" w:hint="eastAsia"/>
                <w:b/>
                <w:sz w:val="32"/>
                <w:szCs w:val="32"/>
              </w:rPr>
              <w:t>D</w:t>
            </w:r>
          </w:p>
        </w:tc>
      </w:tr>
      <w:tr w:rsidR="004F1AAB" w:rsidRPr="00F22B99" w:rsidTr="00E12BD5">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21.  </w:t>
            </w:r>
            <w:r>
              <w:rPr>
                <w:rFonts w:ascii="Times New Roman" w:eastAsia="標楷體" w:hAnsi="Times New Roman" w:cs="Times New Roman" w:hint="eastAsia"/>
                <w:b/>
                <w:sz w:val="32"/>
                <w:szCs w:val="32"/>
              </w:rPr>
              <w:t>B</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22.  </w:t>
            </w:r>
            <w:r>
              <w:rPr>
                <w:rFonts w:ascii="Times New Roman" w:eastAsia="標楷體" w:hAnsi="Times New Roman" w:cs="Times New Roman" w:hint="eastAsia"/>
                <w:b/>
                <w:sz w:val="32"/>
                <w:szCs w:val="32"/>
              </w:rPr>
              <w:t>A</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23.  </w:t>
            </w:r>
            <w:r>
              <w:rPr>
                <w:rFonts w:ascii="Times New Roman" w:eastAsia="標楷體" w:hAnsi="Times New Roman" w:cs="Times New Roman" w:hint="eastAsia"/>
                <w:b/>
                <w:sz w:val="32"/>
                <w:szCs w:val="32"/>
              </w:rPr>
              <w:t>C</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 xml:space="preserve">24.  </w:t>
            </w:r>
            <w:r>
              <w:rPr>
                <w:rFonts w:ascii="Times New Roman" w:eastAsia="標楷體" w:hAnsi="Times New Roman" w:cs="Times New Roman" w:hint="eastAsia"/>
                <w:b/>
                <w:sz w:val="32"/>
                <w:szCs w:val="32"/>
              </w:rPr>
              <w:t>D</w:t>
            </w:r>
          </w:p>
        </w:tc>
        <w:tc>
          <w:tcPr>
            <w:tcW w:w="1659" w:type="dxa"/>
          </w:tcPr>
          <w:p w:rsidR="004F1AAB" w:rsidRPr="00F22B99" w:rsidRDefault="004F1AAB" w:rsidP="004F1AAB">
            <w:pPr>
              <w:spacing w:beforeLines="50" w:before="180"/>
              <w:ind w:rightChars="35" w:right="84"/>
              <w:rPr>
                <w:rFonts w:ascii="Times New Roman" w:eastAsia="標楷體" w:hAnsi="Times New Roman" w:cs="Times New Roman"/>
                <w:b/>
                <w:sz w:val="32"/>
                <w:szCs w:val="32"/>
              </w:rPr>
            </w:pPr>
            <w:r w:rsidRPr="00F22B99">
              <w:rPr>
                <w:rFonts w:ascii="Times New Roman" w:eastAsia="標楷體" w:hAnsi="Times New Roman" w:cs="Times New Roman" w:hint="eastAsia"/>
                <w:b/>
                <w:sz w:val="32"/>
                <w:szCs w:val="32"/>
              </w:rPr>
              <w:t>25.  D</w:t>
            </w:r>
          </w:p>
        </w:tc>
      </w:tr>
    </w:tbl>
    <w:p w:rsidR="004F1AAB" w:rsidRPr="009673D2" w:rsidRDefault="004F1AAB" w:rsidP="004F1AAB">
      <w:pPr>
        <w:spacing w:beforeLines="50" w:before="180"/>
        <w:ind w:left="566" w:rightChars="35" w:right="84" w:hangingChars="177" w:hanging="566"/>
        <w:rPr>
          <w:rFonts w:ascii="Times New Roman" w:eastAsia="標楷體" w:hAnsi="Times New Roman" w:cs="Times New Roman"/>
          <w:color w:val="000000" w:themeColor="text1"/>
          <w:sz w:val="32"/>
          <w:szCs w:val="32"/>
          <w:u w:val="single"/>
        </w:rPr>
      </w:pPr>
    </w:p>
    <w:p w:rsidR="00F65A0D" w:rsidRPr="004F1AAB" w:rsidRDefault="00F65A0D" w:rsidP="00B102D2">
      <w:pPr>
        <w:spacing w:beforeLines="50" w:before="180"/>
        <w:ind w:left="425" w:rightChars="35" w:right="84" w:hangingChars="177" w:hanging="425"/>
        <w:rPr>
          <w:rFonts w:ascii="Times New Roman" w:eastAsia="標楷體" w:hAnsi="Times New Roman" w:cs="Times New Roman"/>
          <w:color w:val="000000" w:themeColor="text1"/>
          <w:u w:val="single"/>
        </w:rPr>
      </w:pPr>
      <w:bookmarkStart w:id="0" w:name="_GoBack"/>
      <w:bookmarkEnd w:id="0"/>
    </w:p>
    <w:sectPr w:rsidR="00F65A0D" w:rsidRPr="004F1AAB" w:rsidSect="00F65A0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F56" w:rsidRDefault="00CD3F56" w:rsidP="00385890">
      <w:r>
        <w:separator/>
      </w:r>
    </w:p>
  </w:endnote>
  <w:endnote w:type="continuationSeparator" w:id="0">
    <w:p w:rsidR="00CD3F56" w:rsidRDefault="00CD3F56" w:rsidP="00385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F56" w:rsidRDefault="00CD3F56" w:rsidP="00385890">
      <w:r>
        <w:separator/>
      </w:r>
    </w:p>
  </w:footnote>
  <w:footnote w:type="continuationSeparator" w:id="0">
    <w:p w:rsidR="00CD3F56" w:rsidRDefault="00CD3F56" w:rsidP="003858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BD5"/>
    <w:rsid w:val="000078AF"/>
    <w:rsid w:val="00062898"/>
    <w:rsid w:val="0006552E"/>
    <w:rsid w:val="00076616"/>
    <w:rsid w:val="000A1C1E"/>
    <w:rsid w:val="000B1194"/>
    <w:rsid w:val="000B5176"/>
    <w:rsid w:val="000D1B1B"/>
    <w:rsid w:val="000D3472"/>
    <w:rsid w:val="000E2785"/>
    <w:rsid w:val="000E3B77"/>
    <w:rsid w:val="00104103"/>
    <w:rsid w:val="0011389B"/>
    <w:rsid w:val="001251C2"/>
    <w:rsid w:val="00133B28"/>
    <w:rsid w:val="0015622A"/>
    <w:rsid w:val="00183E54"/>
    <w:rsid w:val="00187ADF"/>
    <w:rsid w:val="001A56F1"/>
    <w:rsid w:val="001B427D"/>
    <w:rsid w:val="001C1A7F"/>
    <w:rsid w:val="001C553A"/>
    <w:rsid w:val="001D0D56"/>
    <w:rsid w:val="001D446A"/>
    <w:rsid w:val="001F1256"/>
    <w:rsid w:val="001F4DEF"/>
    <w:rsid w:val="00216BD3"/>
    <w:rsid w:val="002179DA"/>
    <w:rsid w:val="00222D50"/>
    <w:rsid w:val="00225F7E"/>
    <w:rsid w:val="00251ADC"/>
    <w:rsid w:val="002526CC"/>
    <w:rsid w:val="002657FC"/>
    <w:rsid w:val="002862D1"/>
    <w:rsid w:val="002879EB"/>
    <w:rsid w:val="00292967"/>
    <w:rsid w:val="002B4274"/>
    <w:rsid w:val="002C21BF"/>
    <w:rsid w:val="002D59B5"/>
    <w:rsid w:val="002E18EC"/>
    <w:rsid w:val="002E6AD6"/>
    <w:rsid w:val="002F2BA9"/>
    <w:rsid w:val="0030238A"/>
    <w:rsid w:val="0030715B"/>
    <w:rsid w:val="00315C37"/>
    <w:rsid w:val="00333865"/>
    <w:rsid w:val="00345E0A"/>
    <w:rsid w:val="00347B59"/>
    <w:rsid w:val="003620D3"/>
    <w:rsid w:val="003652F8"/>
    <w:rsid w:val="00365647"/>
    <w:rsid w:val="00376D44"/>
    <w:rsid w:val="003775F3"/>
    <w:rsid w:val="0038228A"/>
    <w:rsid w:val="00382346"/>
    <w:rsid w:val="0038465B"/>
    <w:rsid w:val="00385890"/>
    <w:rsid w:val="00386F1E"/>
    <w:rsid w:val="0039510B"/>
    <w:rsid w:val="003A7DAD"/>
    <w:rsid w:val="003D313A"/>
    <w:rsid w:val="003D4857"/>
    <w:rsid w:val="003F04BE"/>
    <w:rsid w:val="003F6A2D"/>
    <w:rsid w:val="00402767"/>
    <w:rsid w:val="00402DAA"/>
    <w:rsid w:val="00403A1A"/>
    <w:rsid w:val="00417999"/>
    <w:rsid w:val="004257A2"/>
    <w:rsid w:val="004261C4"/>
    <w:rsid w:val="004362C2"/>
    <w:rsid w:val="004427E8"/>
    <w:rsid w:val="004475D6"/>
    <w:rsid w:val="0046421E"/>
    <w:rsid w:val="00466B57"/>
    <w:rsid w:val="00466F65"/>
    <w:rsid w:val="004774C5"/>
    <w:rsid w:val="00490131"/>
    <w:rsid w:val="004A446C"/>
    <w:rsid w:val="004C5FD3"/>
    <w:rsid w:val="004E1955"/>
    <w:rsid w:val="004E1C4C"/>
    <w:rsid w:val="004F1AAB"/>
    <w:rsid w:val="0050372B"/>
    <w:rsid w:val="00514A0A"/>
    <w:rsid w:val="00525155"/>
    <w:rsid w:val="005351C9"/>
    <w:rsid w:val="00550182"/>
    <w:rsid w:val="0056584E"/>
    <w:rsid w:val="00572C57"/>
    <w:rsid w:val="005743FA"/>
    <w:rsid w:val="00577739"/>
    <w:rsid w:val="00582D2B"/>
    <w:rsid w:val="0059052F"/>
    <w:rsid w:val="005919A9"/>
    <w:rsid w:val="00591BD5"/>
    <w:rsid w:val="005C4EDF"/>
    <w:rsid w:val="005C5224"/>
    <w:rsid w:val="005D2544"/>
    <w:rsid w:val="005D7474"/>
    <w:rsid w:val="005E1779"/>
    <w:rsid w:val="005E7AA3"/>
    <w:rsid w:val="005F028E"/>
    <w:rsid w:val="005F48E0"/>
    <w:rsid w:val="00612BEB"/>
    <w:rsid w:val="00616E5B"/>
    <w:rsid w:val="00623DB8"/>
    <w:rsid w:val="00624230"/>
    <w:rsid w:val="00624E82"/>
    <w:rsid w:val="00627BB5"/>
    <w:rsid w:val="0063173C"/>
    <w:rsid w:val="00642E52"/>
    <w:rsid w:val="006472E2"/>
    <w:rsid w:val="00651A27"/>
    <w:rsid w:val="00673BD8"/>
    <w:rsid w:val="0067793C"/>
    <w:rsid w:val="00683283"/>
    <w:rsid w:val="00685F17"/>
    <w:rsid w:val="00696173"/>
    <w:rsid w:val="00697670"/>
    <w:rsid w:val="006A1809"/>
    <w:rsid w:val="006A3B82"/>
    <w:rsid w:val="006A7DE7"/>
    <w:rsid w:val="006B0E71"/>
    <w:rsid w:val="006B1A2B"/>
    <w:rsid w:val="006B5921"/>
    <w:rsid w:val="006D5F11"/>
    <w:rsid w:val="006F17BD"/>
    <w:rsid w:val="006F74D6"/>
    <w:rsid w:val="00743CE7"/>
    <w:rsid w:val="0075365B"/>
    <w:rsid w:val="00760406"/>
    <w:rsid w:val="00762199"/>
    <w:rsid w:val="00770DD1"/>
    <w:rsid w:val="007750AB"/>
    <w:rsid w:val="0078674D"/>
    <w:rsid w:val="007A6665"/>
    <w:rsid w:val="007B121B"/>
    <w:rsid w:val="007B3D14"/>
    <w:rsid w:val="007C3F36"/>
    <w:rsid w:val="007E518C"/>
    <w:rsid w:val="007F32E9"/>
    <w:rsid w:val="00801271"/>
    <w:rsid w:val="00805718"/>
    <w:rsid w:val="00805A8A"/>
    <w:rsid w:val="00811528"/>
    <w:rsid w:val="008144F3"/>
    <w:rsid w:val="0082447E"/>
    <w:rsid w:val="008475A1"/>
    <w:rsid w:val="00862FDB"/>
    <w:rsid w:val="008717A9"/>
    <w:rsid w:val="00871E0F"/>
    <w:rsid w:val="0088574D"/>
    <w:rsid w:val="0089232D"/>
    <w:rsid w:val="008A28F5"/>
    <w:rsid w:val="008B03F0"/>
    <w:rsid w:val="008C7833"/>
    <w:rsid w:val="008D2E53"/>
    <w:rsid w:val="008E0654"/>
    <w:rsid w:val="008E1C37"/>
    <w:rsid w:val="008F0C1F"/>
    <w:rsid w:val="008F3336"/>
    <w:rsid w:val="009050F2"/>
    <w:rsid w:val="009111D0"/>
    <w:rsid w:val="00924188"/>
    <w:rsid w:val="009249CE"/>
    <w:rsid w:val="00944A3F"/>
    <w:rsid w:val="00955CFB"/>
    <w:rsid w:val="009673D2"/>
    <w:rsid w:val="00973F32"/>
    <w:rsid w:val="00982C18"/>
    <w:rsid w:val="0098614D"/>
    <w:rsid w:val="00994203"/>
    <w:rsid w:val="00997618"/>
    <w:rsid w:val="009C776D"/>
    <w:rsid w:val="009D1896"/>
    <w:rsid w:val="00A013CC"/>
    <w:rsid w:val="00A048F3"/>
    <w:rsid w:val="00A054F2"/>
    <w:rsid w:val="00A12570"/>
    <w:rsid w:val="00A16CCD"/>
    <w:rsid w:val="00A319FA"/>
    <w:rsid w:val="00A37856"/>
    <w:rsid w:val="00A37E44"/>
    <w:rsid w:val="00A420B4"/>
    <w:rsid w:val="00A607DA"/>
    <w:rsid w:val="00A70EC6"/>
    <w:rsid w:val="00A80D64"/>
    <w:rsid w:val="00A9502F"/>
    <w:rsid w:val="00AA1E62"/>
    <w:rsid w:val="00AB478F"/>
    <w:rsid w:val="00AD2F80"/>
    <w:rsid w:val="00AE5B0F"/>
    <w:rsid w:val="00B06518"/>
    <w:rsid w:val="00B102D2"/>
    <w:rsid w:val="00B41B79"/>
    <w:rsid w:val="00B462C0"/>
    <w:rsid w:val="00B53B55"/>
    <w:rsid w:val="00B601CB"/>
    <w:rsid w:val="00B657A4"/>
    <w:rsid w:val="00B726CE"/>
    <w:rsid w:val="00B77982"/>
    <w:rsid w:val="00B97CB9"/>
    <w:rsid w:val="00BB76BE"/>
    <w:rsid w:val="00BC0975"/>
    <w:rsid w:val="00BC0D29"/>
    <w:rsid w:val="00BD5587"/>
    <w:rsid w:val="00BD5F72"/>
    <w:rsid w:val="00BF0A29"/>
    <w:rsid w:val="00C033D1"/>
    <w:rsid w:val="00C13105"/>
    <w:rsid w:val="00C16A00"/>
    <w:rsid w:val="00C23F6E"/>
    <w:rsid w:val="00C36CF0"/>
    <w:rsid w:val="00C50DCA"/>
    <w:rsid w:val="00C50FCE"/>
    <w:rsid w:val="00C5224C"/>
    <w:rsid w:val="00C60724"/>
    <w:rsid w:val="00C635F2"/>
    <w:rsid w:val="00C644E8"/>
    <w:rsid w:val="00C72FB4"/>
    <w:rsid w:val="00C73A38"/>
    <w:rsid w:val="00C75A2D"/>
    <w:rsid w:val="00C83D12"/>
    <w:rsid w:val="00C878E3"/>
    <w:rsid w:val="00CA4276"/>
    <w:rsid w:val="00CD3F56"/>
    <w:rsid w:val="00CD619C"/>
    <w:rsid w:val="00CE2382"/>
    <w:rsid w:val="00CE437D"/>
    <w:rsid w:val="00CF06CF"/>
    <w:rsid w:val="00D03AB0"/>
    <w:rsid w:val="00D12574"/>
    <w:rsid w:val="00D16633"/>
    <w:rsid w:val="00D17C8D"/>
    <w:rsid w:val="00D20E43"/>
    <w:rsid w:val="00D343C2"/>
    <w:rsid w:val="00D60B6D"/>
    <w:rsid w:val="00DA0C8A"/>
    <w:rsid w:val="00DA21DF"/>
    <w:rsid w:val="00DA3847"/>
    <w:rsid w:val="00DC437A"/>
    <w:rsid w:val="00DD24F5"/>
    <w:rsid w:val="00DD4DEE"/>
    <w:rsid w:val="00DE49C3"/>
    <w:rsid w:val="00DF6F32"/>
    <w:rsid w:val="00E23729"/>
    <w:rsid w:val="00E36623"/>
    <w:rsid w:val="00E46FD0"/>
    <w:rsid w:val="00E5024A"/>
    <w:rsid w:val="00E5653D"/>
    <w:rsid w:val="00E57B81"/>
    <w:rsid w:val="00E6422C"/>
    <w:rsid w:val="00E9388B"/>
    <w:rsid w:val="00EA1408"/>
    <w:rsid w:val="00EB001E"/>
    <w:rsid w:val="00EB03D2"/>
    <w:rsid w:val="00EB7586"/>
    <w:rsid w:val="00ED05E7"/>
    <w:rsid w:val="00ED370F"/>
    <w:rsid w:val="00F10A57"/>
    <w:rsid w:val="00F155EE"/>
    <w:rsid w:val="00F16007"/>
    <w:rsid w:val="00F20FB5"/>
    <w:rsid w:val="00F22B99"/>
    <w:rsid w:val="00F23A7E"/>
    <w:rsid w:val="00F36380"/>
    <w:rsid w:val="00F379B7"/>
    <w:rsid w:val="00F44B7E"/>
    <w:rsid w:val="00F65A0D"/>
    <w:rsid w:val="00F7233A"/>
    <w:rsid w:val="00F746AB"/>
    <w:rsid w:val="00F748F7"/>
    <w:rsid w:val="00F81F1A"/>
    <w:rsid w:val="00F836F8"/>
    <w:rsid w:val="00F85E13"/>
    <w:rsid w:val="00FA0540"/>
    <w:rsid w:val="00FA7481"/>
    <w:rsid w:val="00FD256A"/>
    <w:rsid w:val="00FD2ABE"/>
    <w:rsid w:val="00FF3BF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1BD5"/>
    <w:pPr>
      <w:ind w:leftChars="200" w:left="480"/>
    </w:pPr>
  </w:style>
  <w:style w:type="paragraph" w:styleId="a4">
    <w:name w:val="header"/>
    <w:basedOn w:val="a"/>
    <w:link w:val="a5"/>
    <w:uiPriority w:val="99"/>
    <w:unhideWhenUsed/>
    <w:rsid w:val="00385890"/>
    <w:pPr>
      <w:tabs>
        <w:tab w:val="center" w:pos="4153"/>
        <w:tab w:val="right" w:pos="8306"/>
      </w:tabs>
      <w:snapToGrid w:val="0"/>
    </w:pPr>
    <w:rPr>
      <w:sz w:val="20"/>
      <w:szCs w:val="20"/>
    </w:rPr>
  </w:style>
  <w:style w:type="character" w:customStyle="1" w:styleId="a5">
    <w:name w:val="頁首 字元"/>
    <w:basedOn w:val="a0"/>
    <w:link w:val="a4"/>
    <w:uiPriority w:val="99"/>
    <w:rsid w:val="00385890"/>
    <w:rPr>
      <w:sz w:val="20"/>
      <w:szCs w:val="20"/>
    </w:rPr>
  </w:style>
  <w:style w:type="paragraph" w:styleId="a6">
    <w:name w:val="footer"/>
    <w:basedOn w:val="a"/>
    <w:link w:val="a7"/>
    <w:uiPriority w:val="99"/>
    <w:unhideWhenUsed/>
    <w:rsid w:val="00385890"/>
    <w:pPr>
      <w:tabs>
        <w:tab w:val="center" w:pos="4153"/>
        <w:tab w:val="right" w:pos="8306"/>
      </w:tabs>
      <w:snapToGrid w:val="0"/>
    </w:pPr>
    <w:rPr>
      <w:sz w:val="20"/>
      <w:szCs w:val="20"/>
    </w:rPr>
  </w:style>
  <w:style w:type="character" w:customStyle="1" w:styleId="a7">
    <w:name w:val="頁尾 字元"/>
    <w:basedOn w:val="a0"/>
    <w:link w:val="a6"/>
    <w:uiPriority w:val="99"/>
    <w:rsid w:val="00385890"/>
    <w:rPr>
      <w:sz w:val="20"/>
      <w:szCs w:val="20"/>
    </w:rPr>
  </w:style>
  <w:style w:type="table" w:styleId="a8">
    <w:name w:val="Table Grid"/>
    <w:basedOn w:val="a1"/>
    <w:uiPriority w:val="39"/>
    <w:rsid w:val="00385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02767"/>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40276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1BD5"/>
    <w:pPr>
      <w:ind w:leftChars="200" w:left="480"/>
    </w:pPr>
  </w:style>
  <w:style w:type="paragraph" w:styleId="a4">
    <w:name w:val="header"/>
    <w:basedOn w:val="a"/>
    <w:link w:val="a5"/>
    <w:uiPriority w:val="99"/>
    <w:unhideWhenUsed/>
    <w:rsid w:val="00385890"/>
    <w:pPr>
      <w:tabs>
        <w:tab w:val="center" w:pos="4153"/>
        <w:tab w:val="right" w:pos="8306"/>
      </w:tabs>
      <w:snapToGrid w:val="0"/>
    </w:pPr>
    <w:rPr>
      <w:sz w:val="20"/>
      <w:szCs w:val="20"/>
    </w:rPr>
  </w:style>
  <w:style w:type="character" w:customStyle="1" w:styleId="a5">
    <w:name w:val="頁首 字元"/>
    <w:basedOn w:val="a0"/>
    <w:link w:val="a4"/>
    <w:uiPriority w:val="99"/>
    <w:rsid w:val="00385890"/>
    <w:rPr>
      <w:sz w:val="20"/>
      <w:szCs w:val="20"/>
    </w:rPr>
  </w:style>
  <w:style w:type="paragraph" w:styleId="a6">
    <w:name w:val="footer"/>
    <w:basedOn w:val="a"/>
    <w:link w:val="a7"/>
    <w:uiPriority w:val="99"/>
    <w:unhideWhenUsed/>
    <w:rsid w:val="00385890"/>
    <w:pPr>
      <w:tabs>
        <w:tab w:val="center" w:pos="4153"/>
        <w:tab w:val="right" w:pos="8306"/>
      </w:tabs>
      <w:snapToGrid w:val="0"/>
    </w:pPr>
    <w:rPr>
      <w:sz w:val="20"/>
      <w:szCs w:val="20"/>
    </w:rPr>
  </w:style>
  <w:style w:type="character" w:customStyle="1" w:styleId="a7">
    <w:name w:val="頁尾 字元"/>
    <w:basedOn w:val="a0"/>
    <w:link w:val="a6"/>
    <w:uiPriority w:val="99"/>
    <w:rsid w:val="00385890"/>
    <w:rPr>
      <w:sz w:val="20"/>
      <w:szCs w:val="20"/>
    </w:rPr>
  </w:style>
  <w:style w:type="table" w:styleId="a8">
    <w:name w:val="Table Grid"/>
    <w:basedOn w:val="a1"/>
    <w:uiPriority w:val="39"/>
    <w:rsid w:val="00385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02767"/>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40276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0.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581</Words>
  <Characters>3312</Characters>
  <Application>Microsoft Office Word</Application>
  <DocSecurity>0</DocSecurity>
  <Lines>27</Lines>
  <Paragraphs>7</Paragraphs>
  <ScaleCrop>false</ScaleCrop>
  <Company/>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田倩蓉</dc:creator>
  <cp:lastModifiedBy>user</cp:lastModifiedBy>
  <cp:revision>4</cp:revision>
  <dcterms:created xsi:type="dcterms:W3CDTF">2018-03-01T01:33:00Z</dcterms:created>
  <dcterms:modified xsi:type="dcterms:W3CDTF">2018-04-17T03:29:00Z</dcterms:modified>
</cp:coreProperties>
</file>