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72F9F" w14:textId="77777777" w:rsidR="00420963" w:rsidRPr="001338B9" w:rsidRDefault="00420963" w:rsidP="00420963">
      <w:pPr>
        <w:autoSpaceDE w:val="0"/>
        <w:autoSpaceDN w:val="0"/>
        <w:adjustRightInd w:val="0"/>
        <w:spacing w:line="360" w:lineRule="auto"/>
        <w:ind w:left="346" w:hangingChars="96" w:hanging="346"/>
        <w:jc w:val="center"/>
        <w:rPr>
          <w:rFonts w:asciiTheme="minorEastAsia" w:eastAsiaTheme="minorEastAsia" w:hAnsiTheme="minorEastAsia"/>
          <w:sz w:val="36"/>
          <w:szCs w:val="36"/>
        </w:rPr>
      </w:pPr>
      <w:r w:rsidRPr="001338B9">
        <w:rPr>
          <w:rFonts w:asciiTheme="minorEastAsia" w:eastAsiaTheme="minorEastAsia" w:hAnsiTheme="minorEastAsia"/>
          <w:sz w:val="36"/>
          <w:szCs w:val="36"/>
        </w:rPr>
        <w:t>高雄市106學年度國民中學自然學科競賽</w:t>
      </w:r>
    </w:p>
    <w:p w14:paraId="7ADAD4FA" w14:textId="77777777" w:rsidR="00420963" w:rsidRPr="001338B9" w:rsidRDefault="00420963" w:rsidP="00420963">
      <w:pPr>
        <w:autoSpaceDE w:val="0"/>
        <w:autoSpaceDN w:val="0"/>
        <w:adjustRightInd w:val="0"/>
        <w:spacing w:line="360" w:lineRule="auto"/>
        <w:ind w:left="346" w:hangingChars="96" w:hanging="346"/>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 xml:space="preserve">B部分 </w:t>
      </w:r>
      <w:r w:rsidRPr="001338B9">
        <w:rPr>
          <w:rFonts w:asciiTheme="minorEastAsia" w:eastAsiaTheme="minorEastAsia" w:hAnsiTheme="minorEastAsia"/>
          <w:sz w:val="36"/>
          <w:szCs w:val="36"/>
        </w:rPr>
        <w:t>化學科筆試試題</w:t>
      </w:r>
    </w:p>
    <w:p w14:paraId="263891DF" w14:textId="0937CF87" w:rsidR="00723EC2" w:rsidRPr="001338B9" w:rsidRDefault="00420963" w:rsidP="00420963">
      <w:pPr>
        <w:jc w:val="center"/>
        <w:rPr>
          <w:rFonts w:asciiTheme="minorEastAsia" w:eastAsiaTheme="minorEastAsia" w:hAnsiTheme="minorEastAsia"/>
        </w:rPr>
      </w:pPr>
      <w:r w:rsidRPr="001338B9">
        <w:rPr>
          <w:rFonts w:asciiTheme="minorEastAsia" w:eastAsiaTheme="minorEastAsia" w:hAnsiTheme="minorEastAsia"/>
          <w:sz w:val="36"/>
          <w:szCs w:val="36"/>
        </w:rPr>
        <w:t>答案請填入</w:t>
      </w:r>
      <w:r>
        <w:rPr>
          <w:rFonts w:asciiTheme="minorEastAsia" w:eastAsiaTheme="minorEastAsia" w:hAnsiTheme="minorEastAsia" w:hint="eastAsia"/>
          <w:sz w:val="36"/>
          <w:szCs w:val="36"/>
        </w:rPr>
        <w:t>答案卷</w:t>
      </w:r>
      <w:r w:rsidRPr="001338B9">
        <w:rPr>
          <w:rFonts w:asciiTheme="minorEastAsia" w:eastAsiaTheme="minorEastAsia" w:hAnsiTheme="minorEastAsia"/>
          <w:sz w:val="36"/>
          <w:szCs w:val="36"/>
        </w:rPr>
        <w:t>，否則不予計分！</w:t>
      </w:r>
    </w:p>
    <w:p w14:paraId="3D2110E3" w14:textId="77777777" w:rsidR="00420963" w:rsidRDefault="00420963" w:rsidP="001338B9">
      <w:pPr>
        <w:spacing w:line="276" w:lineRule="auto"/>
        <w:rPr>
          <w:rFonts w:asciiTheme="minorEastAsia" w:eastAsiaTheme="minorEastAsia" w:hAnsiTheme="minorEastAsia"/>
        </w:rPr>
      </w:pPr>
    </w:p>
    <w:p w14:paraId="6340D8E6" w14:textId="2B80D9FF" w:rsidR="00723EC2" w:rsidRPr="001338B9" w:rsidRDefault="00420963" w:rsidP="001338B9">
      <w:pPr>
        <w:spacing w:line="276" w:lineRule="auto"/>
        <w:rPr>
          <w:rFonts w:asciiTheme="minorEastAsia" w:eastAsiaTheme="minorEastAsia" w:hAnsiTheme="minorEastAsia"/>
        </w:rPr>
      </w:pPr>
      <w:r>
        <w:rPr>
          <w:rFonts w:asciiTheme="minorEastAsia" w:eastAsiaTheme="minorEastAsia" w:hAnsiTheme="minorEastAsia" w:hint="eastAsia"/>
        </w:rPr>
        <w:t>※</w:t>
      </w:r>
      <w:r w:rsidR="003F038D" w:rsidRPr="003F038D">
        <w:rPr>
          <w:rFonts w:asciiTheme="minorEastAsia" w:eastAsiaTheme="minorEastAsia" w:hAnsiTheme="minorEastAsia" w:hint="eastAsia"/>
        </w:rPr>
        <w:t>單、複選混合選擇題</w:t>
      </w:r>
      <w:r w:rsidR="003F038D">
        <w:rPr>
          <w:rFonts w:asciiTheme="minorEastAsia" w:eastAsiaTheme="minorEastAsia" w:hAnsiTheme="minorEastAsia" w:hint="eastAsia"/>
        </w:rPr>
        <w:t>25</w:t>
      </w:r>
      <w:r w:rsidR="003F038D" w:rsidRPr="003F038D">
        <w:rPr>
          <w:rFonts w:asciiTheme="minorEastAsia" w:eastAsiaTheme="minorEastAsia" w:hAnsiTheme="minorEastAsia" w:hint="eastAsia"/>
        </w:rPr>
        <w:t>題</w:t>
      </w:r>
      <w:r w:rsidR="00A1604A" w:rsidRPr="001338B9">
        <w:rPr>
          <w:rFonts w:asciiTheme="minorEastAsia" w:eastAsiaTheme="minorEastAsia" w:hAnsiTheme="minorEastAsia" w:hint="eastAsia"/>
        </w:rPr>
        <w:t>，若無正確答案請寫0</w:t>
      </w:r>
      <w:r w:rsidR="001338B9" w:rsidRPr="001338B9">
        <w:rPr>
          <w:rFonts w:asciiTheme="minorEastAsia" w:eastAsiaTheme="minorEastAsia" w:hAnsiTheme="minorEastAsia" w:hint="eastAsia"/>
        </w:rPr>
        <w:t>，答</w:t>
      </w:r>
      <w:r w:rsidR="00A1604A" w:rsidRPr="001338B9">
        <w:rPr>
          <w:rFonts w:asciiTheme="minorEastAsia" w:eastAsiaTheme="minorEastAsia" w:hAnsiTheme="minorEastAsia" w:hint="eastAsia"/>
        </w:rPr>
        <w:t>對</w:t>
      </w:r>
      <w:r w:rsidR="001338B9" w:rsidRPr="001338B9">
        <w:rPr>
          <w:rFonts w:asciiTheme="minorEastAsia" w:eastAsiaTheme="minorEastAsia" w:hAnsiTheme="minorEastAsia" w:hint="eastAsia"/>
        </w:rPr>
        <w:t>一題</w:t>
      </w:r>
      <w:r w:rsidR="00A1604A" w:rsidRPr="001338B9">
        <w:rPr>
          <w:rFonts w:asciiTheme="minorEastAsia" w:eastAsiaTheme="minorEastAsia" w:hAnsiTheme="minorEastAsia" w:hint="eastAsia"/>
        </w:rPr>
        <w:t>得</w:t>
      </w:r>
      <w:r w:rsidR="003F038D">
        <w:rPr>
          <w:rFonts w:asciiTheme="minorEastAsia" w:eastAsiaTheme="minorEastAsia" w:hAnsiTheme="minorEastAsia" w:hint="eastAsia"/>
        </w:rPr>
        <w:t>4分</w:t>
      </w:r>
    </w:p>
    <w:p w14:paraId="49CDE06F" w14:textId="77777777" w:rsidR="00723EC2" w:rsidRPr="001338B9" w:rsidRDefault="00723EC2" w:rsidP="001338B9">
      <w:pPr>
        <w:spacing w:line="276" w:lineRule="auto"/>
        <w:rPr>
          <w:rFonts w:asciiTheme="minorEastAsia" w:eastAsiaTheme="minorEastAsia" w:hAnsiTheme="minorEastAsia"/>
        </w:rPr>
      </w:pPr>
    </w:p>
    <w:p w14:paraId="2DB33406" w14:textId="0F88776E" w:rsidR="00F4233B" w:rsidRPr="00C87ED9" w:rsidRDefault="00401191"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rPr>
        <w:t xml:space="preserve">4.0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–5</w:t>
      </w:r>
      <w:r w:rsidRPr="00C87ED9">
        <w:rPr>
          <w:rFonts w:asciiTheme="minorEastAsia" w:eastAsiaTheme="minorEastAsia" w:hAnsiTheme="minorEastAsia"/>
        </w:rPr>
        <w:t xml:space="preserve"> </w:t>
      </w:r>
      <w:r w:rsidRPr="00C87ED9">
        <w:rPr>
          <w:rFonts w:asciiTheme="minorEastAsia" w:eastAsiaTheme="minorEastAsia" w:hAnsiTheme="minorEastAsia" w:cs="MS Mincho"/>
        </w:rPr>
        <w:t>克重</w:t>
      </w:r>
      <w:r w:rsidRPr="00C87ED9">
        <w:rPr>
          <w:rFonts w:asciiTheme="minorEastAsia" w:eastAsiaTheme="minorEastAsia" w:hAnsiTheme="minorEastAsia" w:cs="SimSun" w:hint="eastAsia"/>
        </w:rPr>
        <w:t>的</w:t>
      </w:r>
      <w:r w:rsidRPr="00C87ED9">
        <w:rPr>
          <w:rFonts w:asciiTheme="minorEastAsia" w:eastAsiaTheme="minorEastAsia" w:hAnsiTheme="minorEastAsia"/>
        </w:rPr>
        <w:t xml:space="preserve"> Al</w:t>
      </w:r>
      <w:r w:rsidR="001338B9" w:rsidRPr="00C87ED9">
        <w:rPr>
          <w:rFonts w:asciiTheme="minorEastAsia" w:eastAsiaTheme="minorEastAsia" w:hAnsiTheme="minorEastAsia" w:cs="MS Mincho"/>
        </w:rPr>
        <w:t>金屬</w:t>
      </w:r>
      <w:r w:rsidR="001338B9" w:rsidRPr="00C87ED9">
        <w:rPr>
          <w:rFonts w:asciiTheme="minorEastAsia" w:eastAsiaTheme="minorEastAsia" w:hAnsiTheme="minorEastAsia" w:cs="微軟正黑體" w:hint="eastAsia"/>
        </w:rPr>
        <w:t>約</w:t>
      </w:r>
      <w:r w:rsidRPr="00C87ED9">
        <w:rPr>
          <w:rFonts w:asciiTheme="minorEastAsia" w:eastAsiaTheme="minorEastAsia" w:hAnsiTheme="minorEastAsia" w:cs="MS Mincho"/>
        </w:rPr>
        <w:t>有</w:t>
      </w:r>
      <w:r w:rsidRPr="00C87ED9">
        <w:rPr>
          <w:rFonts w:asciiTheme="minorEastAsia" w:eastAsiaTheme="minorEastAsia" w:hAnsiTheme="minorEastAsia" w:cs="SimSun" w:hint="eastAsia"/>
        </w:rPr>
        <w:t>多少顆</w:t>
      </w:r>
      <w:r w:rsidRPr="00C87ED9">
        <w:rPr>
          <w:rFonts w:asciiTheme="minorEastAsia" w:eastAsiaTheme="minorEastAsia" w:hAnsiTheme="minorEastAsia" w:cs="SimSun"/>
        </w:rPr>
        <w:t>Al</w:t>
      </w:r>
      <w:r w:rsidRPr="00C87ED9">
        <w:rPr>
          <w:rFonts w:asciiTheme="minorEastAsia" w:eastAsiaTheme="minorEastAsia" w:hAnsiTheme="minorEastAsia" w:cs="SimSun" w:hint="eastAsia"/>
        </w:rPr>
        <w:t>原子？</w:t>
      </w:r>
      <w:r w:rsidRPr="00C87ED9">
        <w:rPr>
          <w:rFonts w:asciiTheme="minorEastAsia" w:eastAsiaTheme="minorEastAsia" w:hAnsiTheme="minorEastAsia"/>
        </w:rPr>
        <w:t xml:space="preserve"> </w:t>
      </w:r>
      <w:r w:rsidR="00C87ED9" w:rsidRPr="00C87ED9">
        <w:rPr>
          <w:rFonts w:asciiTheme="minorEastAsia" w:eastAsiaTheme="minorEastAsia" w:hAnsiTheme="minorEastAsia" w:hint="eastAsia"/>
        </w:rPr>
        <w:t>(Al原子量26.98)</w:t>
      </w:r>
    </w:p>
    <w:p w14:paraId="3F154455" w14:textId="2AF4E1D5" w:rsidR="00401191" w:rsidRPr="00C87ED9" w:rsidRDefault="00401191" w:rsidP="00C87ED9">
      <w:pPr>
        <w:pStyle w:val="ad"/>
        <w:numPr>
          <w:ilvl w:val="1"/>
          <w:numId w:val="4"/>
        </w:numPr>
        <w:spacing w:line="276" w:lineRule="auto"/>
        <w:ind w:leftChars="0"/>
        <w:rPr>
          <w:rFonts w:asciiTheme="minorEastAsia" w:eastAsiaTheme="minorEastAsia" w:hAnsiTheme="minorEastAsia"/>
          <w:vertAlign w:val="superscript"/>
        </w:rPr>
      </w:pPr>
      <w:r w:rsidRPr="00C87ED9">
        <w:rPr>
          <w:rFonts w:asciiTheme="minorEastAsia" w:eastAsiaTheme="minorEastAsia" w:hAnsiTheme="minorEastAsia"/>
        </w:rPr>
        <w:t xml:space="preserve">8.9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17</w:t>
      </w:r>
      <w:r w:rsidRPr="00C87ED9">
        <w:rPr>
          <w:rFonts w:asciiTheme="minorEastAsia" w:eastAsiaTheme="minorEastAsia" w:hAnsiTheme="minorEastAsia"/>
        </w:rPr>
        <w:t xml:space="preserve"> (B) 2.4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19</w:t>
      </w:r>
      <w:r w:rsidRPr="00C87ED9">
        <w:rPr>
          <w:rFonts w:asciiTheme="minorEastAsia" w:eastAsiaTheme="minorEastAsia" w:hAnsiTheme="minorEastAsia"/>
        </w:rPr>
        <w:t xml:space="preserve"> (C) 6.5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20</w:t>
      </w:r>
      <w:r w:rsidRPr="00C87ED9">
        <w:rPr>
          <w:rFonts w:asciiTheme="minorEastAsia" w:eastAsiaTheme="minorEastAsia" w:hAnsiTheme="minorEastAsia"/>
        </w:rPr>
        <w:t xml:space="preserve"> (D) 2.0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22</w:t>
      </w:r>
      <w:r w:rsidR="001338B9" w:rsidRPr="00C87ED9">
        <w:rPr>
          <w:rFonts w:asciiTheme="minorEastAsia" w:eastAsiaTheme="minorEastAsia" w:hAnsiTheme="minorEastAsia" w:hint="eastAsia"/>
          <w:vertAlign w:val="superscript"/>
        </w:rPr>
        <w:t xml:space="preserve"> </w:t>
      </w:r>
    </w:p>
    <w:p w14:paraId="37BEEE31" w14:textId="77777777" w:rsidR="00F4233B" w:rsidRPr="00C87ED9" w:rsidRDefault="007A7C77"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rPr>
        <w:t xml:space="preserve">100 mL </w:t>
      </w:r>
      <w:r w:rsidRPr="00C87ED9">
        <w:rPr>
          <w:rFonts w:asciiTheme="minorEastAsia" w:eastAsiaTheme="minorEastAsia" w:hAnsiTheme="minorEastAsia" w:cs="MS Mincho"/>
        </w:rPr>
        <w:t>的</w:t>
      </w:r>
      <w:r w:rsidRPr="00C87ED9">
        <w:rPr>
          <w:rFonts w:asciiTheme="minorEastAsia" w:eastAsiaTheme="minorEastAsia" w:hAnsiTheme="minorEastAsia"/>
        </w:rPr>
        <w:t xml:space="preserve"> 0.0020 M Fe</w:t>
      </w:r>
      <w:r w:rsidRPr="00C87ED9">
        <w:rPr>
          <w:rFonts w:asciiTheme="minorEastAsia" w:eastAsiaTheme="minorEastAsia" w:hAnsiTheme="minorEastAsia"/>
          <w:vertAlign w:val="subscript"/>
        </w:rPr>
        <w:t>2</w:t>
      </w:r>
      <w:r w:rsidRPr="00C87ED9">
        <w:rPr>
          <w:rFonts w:asciiTheme="minorEastAsia" w:eastAsiaTheme="minorEastAsia" w:hAnsiTheme="minorEastAsia"/>
        </w:rPr>
        <w:t>(SO</w:t>
      </w:r>
      <w:r w:rsidRPr="00C87ED9">
        <w:rPr>
          <w:rFonts w:asciiTheme="minorEastAsia" w:eastAsiaTheme="minorEastAsia" w:hAnsiTheme="minorEastAsia"/>
          <w:vertAlign w:val="subscript"/>
        </w:rPr>
        <w:t>4</w:t>
      </w:r>
      <w:r w:rsidRPr="00C87ED9">
        <w:rPr>
          <w:rFonts w:asciiTheme="minorEastAsia" w:eastAsiaTheme="minorEastAsia" w:hAnsiTheme="minorEastAsia"/>
        </w:rPr>
        <w:t>)</w:t>
      </w:r>
      <w:r w:rsidRPr="00C87ED9">
        <w:rPr>
          <w:rFonts w:asciiTheme="minorEastAsia" w:eastAsiaTheme="minorEastAsia" w:hAnsiTheme="minorEastAsia"/>
          <w:vertAlign w:val="subscript"/>
        </w:rPr>
        <w:t>3</w:t>
      </w:r>
      <w:r w:rsidRPr="00C87ED9">
        <w:rPr>
          <w:rFonts w:asciiTheme="minorEastAsia" w:eastAsiaTheme="minorEastAsia" w:hAnsiTheme="minorEastAsia" w:cs="MS Mincho"/>
        </w:rPr>
        <w:t>含有多少摩爾的硫酸根離子？</w:t>
      </w:r>
      <w:r w:rsidRPr="00C87ED9">
        <w:rPr>
          <w:rFonts w:asciiTheme="minorEastAsia" w:eastAsiaTheme="minorEastAsia" w:hAnsiTheme="minorEastAsia"/>
        </w:rPr>
        <w:t xml:space="preserve"> </w:t>
      </w:r>
    </w:p>
    <w:p w14:paraId="0EA292E8" w14:textId="43B75957" w:rsidR="007A7C77" w:rsidRPr="00C87ED9" w:rsidRDefault="007A7C77"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rPr>
        <w:t xml:space="preserve">2.0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–4</w:t>
      </w:r>
      <w:r w:rsidRPr="00C87ED9">
        <w:rPr>
          <w:rFonts w:asciiTheme="minorEastAsia" w:eastAsiaTheme="minorEastAsia" w:hAnsiTheme="minorEastAsia"/>
        </w:rPr>
        <w:t xml:space="preserve"> (B) 6.0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–4</w:t>
      </w:r>
      <w:r w:rsidRPr="00C87ED9">
        <w:rPr>
          <w:rFonts w:asciiTheme="minorEastAsia" w:eastAsiaTheme="minorEastAsia" w:hAnsiTheme="minorEastAsia"/>
        </w:rPr>
        <w:t xml:space="preserve"> (C) 2.0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–1</w:t>
      </w:r>
      <w:r w:rsidRPr="00C87ED9">
        <w:rPr>
          <w:rFonts w:asciiTheme="minorEastAsia" w:eastAsiaTheme="minorEastAsia" w:hAnsiTheme="minorEastAsia"/>
        </w:rPr>
        <w:t xml:space="preserve"> (D) 6.0 </w:t>
      </w:r>
      <w:r w:rsidRPr="001338B9">
        <w:sym w:font="Symbol" w:char="F0B4"/>
      </w:r>
      <w:r w:rsidRPr="00C87ED9">
        <w:rPr>
          <w:rFonts w:asciiTheme="minorEastAsia" w:eastAsiaTheme="minorEastAsia" w:hAnsiTheme="minorEastAsia"/>
        </w:rPr>
        <w:t xml:space="preserve"> 10</w:t>
      </w:r>
      <w:r w:rsidRPr="00C87ED9">
        <w:rPr>
          <w:rFonts w:asciiTheme="minorEastAsia" w:eastAsiaTheme="minorEastAsia" w:hAnsiTheme="minorEastAsia"/>
          <w:vertAlign w:val="superscript"/>
        </w:rPr>
        <w:t>–1</w:t>
      </w:r>
    </w:p>
    <w:p w14:paraId="0EB19A93" w14:textId="77777777" w:rsidR="00F4233B" w:rsidRPr="00C87ED9" w:rsidRDefault="00807E45"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當溫度改變後，下列哪一個濃度單位的數</w:t>
      </w:r>
      <w:r w:rsidRPr="00C87ED9">
        <w:rPr>
          <w:rFonts w:asciiTheme="minorEastAsia" w:eastAsiaTheme="minorEastAsia" w:hAnsiTheme="minorEastAsia" w:cs="SimSun"/>
        </w:rPr>
        <w:t>值</w:t>
      </w:r>
      <w:r w:rsidRPr="00C87ED9">
        <w:rPr>
          <w:rFonts w:asciiTheme="minorEastAsia" w:eastAsiaTheme="minorEastAsia" w:hAnsiTheme="minorEastAsia" w:cs="SimSun" w:hint="eastAsia"/>
        </w:rPr>
        <w:t>也會跟著改變</w:t>
      </w:r>
      <w:r w:rsidRPr="00C87ED9">
        <w:rPr>
          <w:rFonts w:asciiTheme="minorEastAsia" w:eastAsiaTheme="minorEastAsia" w:hAnsiTheme="minorEastAsia"/>
        </w:rPr>
        <w:t xml:space="preserve">? </w:t>
      </w:r>
    </w:p>
    <w:p w14:paraId="5FFE6757" w14:textId="66626ACD" w:rsidR="00807E45" w:rsidRPr="00C87ED9" w:rsidRDefault="00807E45"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rPr>
        <w:t xml:space="preserve"> </w:t>
      </w:r>
      <w:r w:rsidR="009A2917" w:rsidRPr="00C87ED9">
        <w:rPr>
          <w:rFonts w:asciiTheme="minorEastAsia" w:eastAsiaTheme="minorEastAsia" w:hAnsiTheme="minorEastAsia" w:cs="MS Mincho"/>
        </w:rPr>
        <w:t>體積莫耳濃度</w:t>
      </w:r>
      <w:r w:rsidR="00F4233B" w:rsidRPr="00C87ED9">
        <w:rPr>
          <w:rFonts w:asciiTheme="minorEastAsia" w:eastAsiaTheme="minorEastAsia" w:hAnsiTheme="minorEastAsia" w:cs="MS Mincho" w:hint="eastAsia"/>
        </w:rPr>
        <w:tab/>
      </w:r>
      <w:r w:rsidRPr="00C87ED9">
        <w:rPr>
          <w:rFonts w:asciiTheme="minorEastAsia" w:eastAsiaTheme="minorEastAsia" w:hAnsiTheme="minorEastAsia"/>
        </w:rPr>
        <w:t xml:space="preserve">(B) </w:t>
      </w:r>
      <w:r w:rsidR="009A2917" w:rsidRPr="00C87ED9">
        <w:rPr>
          <w:rFonts w:asciiTheme="minorEastAsia" w:eastAsiaTheme="minorEastAsia" w:hAnsiTheme="minorEastAsia" w:cs="MS Mincho"/>
        </w:rPr>
        <w:t>重量莫耳濃度</w:t>
      </w:r>
      <w:r w:rsidR="00F4233B" w:rsidRPr="00C87ED9">
        <w:rPr>
          <w:rFonts w:asciiTheme="minorEastAsia" w:eastAsiaTheme="minorEastAsia" w:hAnsiTheme="minorEastAsia" w:cs="MS Mincho"/>
        </w:rPr>
        <w:tab/>
      </w:r>
      <w:r w:rsidRPr="00C87ED9">
        <w:rPr>
          <w:rFonts w:asciiTheme="minorEastAsia" w:eastAsiaTheme="minorEastAsia" w:hAnsiTheme="minorEastAsia"/>
        </w:rPr>
        <w:t xml:space="preserve">(C) </w:t>
      </w:r>
      <w:r w:rsidR="009A2917" w:rsidRPr="00C87ED9">
        <w:rPr>
          <w:rFonts w:asciiTheme="minorEastAsia" w:eastAsiaTheme="minorEastAsia" w:hAnsiTheme="minorEastAsia" w:cs="MS Mincho"/>
        </w:rPr>
        <w:t>摩耳分率</w:t>
      </w:r>
      <w:r w:rsidRPr="00C87ED9">
        <w:rPr>
          <w:rFonts w:asciiTheme="minorEastAsia" w:eastAsiaTheme="minorEastAsia" w:hAnsiTheme="minorEastAsia"/>
        </w:rPr>
        <w:t xml:space="preserve"> (D) </w:t>
      </w:r>
      <w:r w:rsidR="009A2917" w:rsidRPr="00C87ED9">
        <w:rPr>
          <w:rFonts w:asciiTheme="minorEastAsia" w:eastAsiaTheme="minorEastAsia" w:hAnsiTheme="minorEastAsia" w:cs="SimSun" w:hint="eastAsia"/>
        </w:rPr>
        <w:t>質量比例</w:t>
      </w:r>
    </w:p>
    <w:p w14:paraId="7F1B89D8" w14:textId="77777777" w:rsidR="00F4233B" w:rsidRPr="00C87ED9" w:rsidRDefault="00BF5527" w:rsidP="00C87ED9">
      <w:pPr>
        <w:pStyle w:val="ad"/>
        <w:numPr>
          <w:ilvl w:val="0"/>
          <w:numId w:val="16"/>
        </w:numPr>
        <w:spacing w:line="276" w:lineRule="auto"/>
        <w:ind w:leftChars="0"/>
        <w:rPr>
          <w:rFonts w:asciiTheme="minorEastAsia" w:eastAsiaTheme="minorEastAsia" w:hAnsiTheme="minorEastAsia" w:cs="SimSun"/>
        </w:rPr>
      </w:pPr>
      <w:r w:rsidRPr="00C87ED9">
        <w:rPr>
          <w:rFonts w:asciiTheme="minorEastAsia" w:eastAsiaTheme="minorEastAsia" w:hAnsiTheme="minorEastAsia" w:cs="MS Mincho"/>
        </w:rPr>
        <w:t>下列哪</w:t>
      </w:r>
      <w:r w:rsidRPr="00C87ED9">
        <w:rPr>
          <w:rFonts w:asciiTheme="minorEastAsia" w:eastAsiaTheme="minorEastAsia" w:hAnsiTheme="minorEastAsia" w:cs="SimSun" w:hint="eastAsia"/>
        </w:rPr>
        <w:t>一</w:t>
      </w:r>
      <w:r w:rsidRPr="00C87ED9">
        <w:rPr>
          <w:rFonts w:asciiTheme="minorEastAsia" w:eastAsiaTheme="minorEastAsia" w:hAnsiTheme="minorEastAsia" w:cs="MS Mincho"/>
        </w:rPr>
        <w:t>個</w:t>
      </w:r>
      <w:r w:rsidRPr="00C87ED9">
        <w:rPr>
          <w:rFonts w:asciiTheme="minorEastAsia" w:eastAsiaTheme="minorEastAsia" w:hAnsiTheme="minorEastAsia" w:cs="SimSun" w:hint="eastAsia"/>
        </w:rPr>
        <w:t>變化表示水分子間的鍵結是比水分子本身的鍵結還弱？</w:t>
      </w:r>
    </w:p>
    <w:p w14:paraId="55A6DEED" w14:textId="43029529" w:rsidR="00F4233B" w:rsidRPr="00C87ED9" w:rsidRDefault="00BF5527"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水的凝固</w:t>
      </w:r>
      <w:r w:rsidR="00723879" w:rsidRPr="00C87ED9">
        <w:rPr>
          <w:rFonts w:asciiTheme="minorEastAsia" w:eastAsiaTheme="minorEastAsia" w:hAnsiTheme="minorEastAsia"/>
        </w:rPr>
        <w:t xml:space="preserve"> (B) </w:t>
      </w:r>
      <w:r w:rsidRPr="00C87ED9">
        <w:rPr>
          <w:rFonts w:asciiTheme="minorEastAsia" w:eastAsiaTheme="minorEastAsia" w:hAnsiTheme="minorEastAsia" w:cs="MS Mincho"/>
        </w:rPr>
        <w:t>水的電解反應</w:t>
      </w:r>
      <w:r w:rsidR="00723879" w:rsidRPr="00C87ED9">
        <w:rPr>
          <w:rFonts w:asciiTheme="minorEastAsia" w:eastAsiaTheme="minorEastAsia" w:hAnsiTheme="minorEastAsia"/>
        </w:rPr>
        <w:t xml:space="preserve"> </w:t>
      </w:r>
    </w:p>
    <w:p w14:paraId="4529FF26" w14:textId="006F20E3" w:rsidR="00723879" w:rsidRPr="00B81DF4" w:rsidRDefault="00B81DF4" w:rsidP="00B81DF4">
      <w:pPr>
        <w:spacing w:line="276" w:lineRule="auto"/>
        <w:ind w:left="480"/>
        <w:rPr>
          <w:rFonts w:asciiTheme="minorEastAsia" w:eastAsiaTheme="minorEastAsia" w:hAnsiTheme="minorEastAsia"/>
        </w:rPr>
      </w:pPr>
      <w:r>
        <w:rPr>
          <w:rFonts w:asciiTheme="minorEastAsia" w:eastAsiaTheme="minorEastAsia" w:hAnsiTheme="minorEastAsia" w:cs="MS Mincho" w:hint="eastAsia"/>
        </w:rPr>
        <w:t xml:space="preserve">(C) </w:t>
      </w:r>
      <w:r w:rsidR="00BF5527" w:rsidRPr="00B81DF4">
        <w:rPr>
          <w:rFonts w:asciiTheme="minorEastAsia" w:eastAsiaTheme="minorEastAsia" w:hAnsiTheme="minorEastAsia" w:cs="MS Mincho"/>
        </w:rPr>
        <w:t>水的沸騰</w:t>
      </w:r>
      <w:r w:rsidR="00723879" w:rsidRPr="00B81DF4">
        <w:rPr>
          <w:rFonts w:asciiTheme="minorEastAsia" w:eastAsiaTheme="minorEastAsia" w:hAnsiTheme="minorEastAsia"/>
        </w:rPr>
        <w:t xml:space="preserve"> (D) </w:t>
      </w:r>
      <w:r w:rsidR="00BF5527" w:rsidRPr="00B81DF4">
        <w:rPr>
          <w:rFonts w:asciiTheme="minorEastAsia" w:eastAsiaTheme="minorEastAsia" w:hAnsiTheme="minorEastAsia" w:cs="MS Mincho"/>
        </w:rPr>
        <w:t>水分子與金屬鈉塊反應</w:t>
      </w:r>
    </w:p>
    <w:p w14:paraId="36602290" w14:textId="321F08D2" w:rsidR="00BF5527" w:rsidRPr="00C87ED9" w:rsidRDefault="00BF5527" w:rsidP="00C87ED9">
      <w:pPr>
        <w:pStyle w:val="ad"/>
        <w:numPr>
          <w:ilvl w:val="0"/>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cs="MS Mincho"/>
        </w:rPr>
        <w:t>下列</w:t>
      </w:r>
      <w:r w:rsidRPr="00C87ED9">
        <w:rPr>
          <w:rFonts w:asciiTheme="minorEastAsia" w:eastAsiaTheme="minorEastAsia" w:hAnsiTheme="minorEastAsia" w:cs="SimSun" w:hint="eastAsia"/>
        </w:rPr>
        <w:t>哪一個</w:t>
      </w:r>
      <w:r w:rsidRPr="00C87ED9">
        <w:rPr>
          <w:rFonts w:asciiTheme="minorEastAsia" w:eastAsiaTheme="minorEastAsia" w:hAnsiTheme="minorEastAsia" w:cs="MS Mincho"/>
        </w:rPr>
        <w:t>變化屬於化學變化</w:t>
      </w:r>
      <w:r w:rsidRPr="00C87ED9">
        <w:rPr>
          <w:rFonts w:asciiTheme="minorEastAsia" w:eastAsiaTheme="minorEastAsia" w:hAnsiTheme="minorEastAsia" w:cs="MS Mincho" w:hint="eastAsia"/>
        </w:rPr>
        <w:t>？</w:t>
      </w:r>
    </w:p>
    <w:p w14:paraId="183317BC" w14:textId="6DECF056" w:rsidR="00BF5527" w:rsidRPr="00C87ED9" w:rsidRDefault="00BF5527" w:rsidP="00C87ED9">
      <w:pPr>
        <w:pStyle w:val="ad"/>
        <w:numPr>
          <w:ilvl w:val="1"/>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cs="MS Mincho"/>
        </w:rPr>
        <w:t>石塊雕成石獅</w:t>
      </w:r>
      <w:r w:rsidR="00F4233B" w:rsidRPr="00C87ED9">
        <w:rPr>
          <w:rFonts w:asciiTheme="minorEastAsia" w:eastAsiaTheme="minorEastAsia" w:hAnsiTheme="minorEastAsia" w:cs="MS Mincho"/>
        </w:rPr>
        <w:tab/>
      </w:r>
      <w:r w:rsidRPr="00C87ED9">
        <w:rPr>
          <w:rFonts w:asciiTheme="minorEastAsia" w:eastAsiaTheme="minorEastAsia" w:hAnsiTheme="minorEastAsia" w:cs="MS Mincho"/>
        </w:rPr>
        <w:t>(B)海水蒸發得到食鹽</w:t>
      </w:r>
    </w:p>
    <w:p w14:paraId="429E3178" w14:textId="37DA8E0A" w:rsidR="00BF5527" w:rsidRPr="00B81DF4" w:rsidRDefault="00BF5527" w:rsidP="00B81DF4">
      <w:pPr>
        <w:spacing w:line="276" w:lineRule="auto"/>
        <w:ind w:left="480"/>
        <w:rPr>
          <w:rFonts w:asciiTheme="minorEastAsia" w:eastAsiaTheme="minorEastAsia" w:hAnsiTheme="minorEastAsia" w:cs="MS Mincho"/>
        </w:rPr>
      </w:pPr>
      <w:r w:rsidRPr="00B81DF4">
        <w:rPr>
          <w:rFonts w:asciiTheme="minorEastAsia" w:eastAsiaTheme="minorEastAsia" w:hAnsiTheme="minorEastAsia" w:cs="MS Mincho"/>
        </w:rPr>
        <w:t>(C)鐵生</w:t>
      </w:r>
      <w:r w:rsidRPr="00B81DF4">
        <w:rPr>
          <w:rFonts w:asciiTheme="minorEastAsia" w:eastAsiaTheme="minorEastAsia" w:hAnsiTheme="minorEastAsia" w:cs="MS Mincho" w:hint="eastAsia"/>
        </w:rPr>
        <w:t>鏽</w:t>
      </w:r>
      <w:r w:rsidR="00F4233B" w:rsidRPr="00B81DF4">
        <w:rPr>
          <w:rFonts w:asciiTheme="minorEastAsia" w:eastAsiaTheme="minorEastAsia" w:hAnsiTheme="minorEastAsia" w:cs="MS Mincho"/>
        </w:rPr>
        <w:tab/>
      </w:r>
      <w:r w:rsidR="00F4233B" w:rsidRPr="00B81DF4">
        <w:rPr>
          <w:rFonts w:asciiTheme="minorEastAsia" w:eastAsiaTheme="minorEastAsia" w:hAnsiTheme="minorEastAsia" w:cs="MS Mincho"/>
        </w:rPr>
        <w:tab/>
      </w:r>
      <w:r w:rsidRPr="00B81DF4">
        <w:rPr>
          <w:rFonts w:asciiTheme="minorEastAsia" w:eastAsiaTheme="minorEastAsia" w:hAnsiTheme="minorEastAsia" w:cs="MS Mincho"/>
        </w:rPr>
        <w:t>(D)自行車輪胎受熱爆炸</w:t>
      </w:r>
    </w:p>
    <w:p w14:paraId="3EAD8E9B" w14:textId="77777777" w:rsidR="00274C53" w:rsidRPr="00C87ED9" w:rsidRDefault="00380358"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下列何者為鎂帶燃燒的化學反應式？</w:t>
      </w:r>
      <w:r w:rsidRPr="00C87ED9">
        <w:rPr>
          <w:rFonts w:asciiTheme="minorEastAsia" w:eastAsiaTheme="minorEastAsia" w:hAnsiTheme="minorEastAsia"/>
        </w:rPr>
        <w:t xml:space="preserve"> </w:t>
      </w:r>
    </w:p>
    <w:p w14:paraId="1E359A6D" w14:textId="360C4FBF" w:rsidR="00F4233B" w:rsidRPr="00B81DF4" w:rsidRDefault="00380358" w:rsidP="00B81DF4">
      <w:pPr>
        <w:spacing w:line="276" w:lineRule="auto"/>
        <w:ind w:firstLine="480"/>
        <w:rPr>
          <w:rFonts w:asciiTheme="minorEastAsia" w:eastAsiaTheme="minorEastAsia" w:hAnsiTheme="minorEastAsia"/>
        </w:rPr>
      </w:pPr>
      <w:r w:rsidRPr="00B81DF4">
        <w:rPr>
          <w:rFonts w:asciiTheme="minorEastAsia" w:eastAsiaTheme="minorEastAsia" w:hAnsiTheme="minorEastAsia"/>
        </w:rPr>
        <w:t>(A)</w:t>
      </w:r>
      <w:r w:rsidR="00B81DF4">
        <w:rPr>
          <w:rFonts w:asciiTheme="minorEastAsia" w:eastAsiaTheme="minorEastAsia" w:hAnsiTheme="minorEastAsia" w:hint="eastAsia"/>
        </w:rPr>
        <w:t xml:space="preserve"> </w:t>
      </w:r>
      <w:r w:rsidRPr="00B81DF4">
        <w:rPr>
          <w:rFonts w:asciiTheme="minorEastAsia" w:eastAsiaTheme="minorEastAsia" w:hAnsiTheme="minorEastAsia"/>
        </w:rPr>
        <w:t>2MgO→Mg</w:t>
      </w:r>
      <w:r w:rsidRPr="00B81DF4">
        <w:rPr>
          <w:rFonts w:asciiTheme="minorEastAsia" w:eastAsiaTheme="minorEastAsia" w:hAnsiTheme="minorEastAsia" w:cs="MS Mincho"/>
        </w:rPr>
        <w:t>＋</w:t>
      </w:r>
      <w:r w:rsidRPr="00B81DF4">
        <w:rPr>
          <w:rFonts w:asciiTheme="minorEastAsia" w:eastAsiaTheme="minorEastAsia" w:hAnsiTheme="minorEastAsia"/>
        </w:rPr>
        <w:t>O</w:t>
      </w:r>
      <w:r w:rsidRPr="00B81DF4">
        <w:rPr>
          <w:rFonts w:asciiTheme="minorEastAsia" w:eastAsiaTheme="minorEastAsia" w:hAnsiTheme="minorEastAsia"/>
          <w:vertAlign w:val="subscript"/>
        </w:rPr>
        <w:t>2</w:t>
      </w:r>
      <w:r w:rsidRPr="00B81DF4">
        <w:rPr>
          <w:rFonts w:asciiTheme="minorEastAsia" w:eastAsiaTheme="minorEastAsia" w:hAnsiTheme="minorEastAsia"/>
        </w:rPr>
        <w:t xml:space="preserve"> </w:t>
      </w:r>
      <w:r w:rsidR="00F4233B" w:rsidRPr="00B81DF4">
        <w:rPr>
          <w:rFonts w:asciiTheme="minorEastAsia" w:eastAsiaTheme="minorEastAsia" w:hAnsiTheme="minorEastAsia"/>
        </w:rPr>
        <w:tab/>
      </w:r>
      <w:r w:rsidRPr="00B81DF4">
        <w:rPr>
          <w:rFonts w:asciiTheme="minorEastAsia" w:eastAsiaTheme="minorEastAsia" w:hAnsiTheme="minorEastAsia"/>
        </w:rPr>
        <w:t>(B)</w:t>
      </w:r>
      <w:r w:rsidR="00B81DF4">
        <w:rPr>
          <w:rFonts w:asciiTheme="minorEastAsia" w:eastAsiaTheme="minorEastAsia" w:hAnsiTheme="minorEastAsia" w:hint="eastAsia"/>
        </w:rPr>
        <w:t xml:space="preserve"> </w:t>
      </w:r>
      <w:r w:rsidRPr="00B81DF4">
        <w:rPr>
          <w:rFonts w:asciiTheme="minorEastAsia" w:eastAsiaTheme="minorEastAsia" w:hAnsiTheme="minorEastAsia"/>
        </w:rPr>
        <w:t>Mg</w:t>
      </w:r>
      <w:r w:rsidRPr="00B81DF4">
        <w:rPr>
          <w:rFonts w:asciiTheme="minorEastAsia" w:eastAsiaTheme="minorEastAsia" w:hAnsiTheme="minorEastAsia" w:cs="MS Mincho"/>
        </w:rPr>
        <w:t>＋</w:t>
      </w:r>
      <w:r w:rsidRPr="00B81DF4">
        <w:rPr>
          <w:rFonts w:asciiTheme="minorEastAsia" w:eastAsiaTheme="minorEastAsia" w:hAnsiTheme="minorEastAsia"/>
        </w:rPr>
        <w:t>O</w:t>
      </w:r>
      <w:r w:rsidRPr="00B81DF4">
        <w:rPr>
          <w:rFonts w:asciiTheme="minorEastAsia" w:eastAsiaTheme="minorEastAsia" w:hAnsiTheme="minorEastAsia"/>
          <w:vertAlign w:val="subscript"/>
        </w:rPr>
        <w:t>2</w:t>
      </w:r>
      <w:r w:rsidRPr="00B81DF4">
        <w:rPr>
          <w:rFonts w:asciiTheme="minorEastAsia" w:eastAsiaTheme="minorEastAsia" w:hAnsiTheme="minorEastAsia"/>
        </w:rPr>
        <w:t>→MgO</w:t>
      </w:r>
      <w:r w:rsidRPr="00B81DF4">
        <w:rPr>
          <w:rFonts w:asciiTheme="minorEastAsia" w:eastAsiaTheme="minorEastAsia" w:hAnsiTheme="minorEastAsia"/>
          <w:vertAlign w:val="subscript"/>
        </w:rPr>
        <w:t>2</w:t>
      </w:r>
      <w:r w:rsidRPr="00B81DF4">
        <w:rPr>
          <w:rFonts w:asciiTheme="minorEastAsia" w:eastAsiaTheme="minorEastAsia" w:hAnsiTheme="minorEastAsia"/>
        </w:rPr>
        <w:t xml:space="preserve"> </w:t>
      </w:r>
    </w:p>
    <w:p w14:paraId="70ADD61C" w14:textId="3F8FEE05" w:rsidR="00380358" w:rsidRPr="00B81DF4" w:rsidRDefault="00380358" w:rsidP="00B81DF4">
      <w:pPr>
        <w:spacing w:line="276" w:lineRule="auto"/>
        <w:ind w:firstLine="480"/>
        <w:rPr>
          <w:rFonts w:asciiTheme="minorEastAsia" w:eastAsiaTheme="minorEastAsia" w:hAnsiTheme="minorEastAsia"/>
        </w:rPr>
      </w:pPr>
      <w:r w:rsidRPr="00B81DF4">
        <w:rPr>
          <w:rFonts w:asciiTheme="minorEastAsia" w:eastAsiaTheme="minorEastAsia" w:hAnsiTheme="minorEastAsia"/>
        </w:rPr>
        <w:t>(C)</w:t>
      </w:r>
      <w:r w:rsidR="00B81DF4">
        <w:rPr>
          <w:rFonts w:asciiTheme="minorEastAsia" w:eastAsiaTheme="minorEastAsia" w:hAnsiTheme="minorEastAsia" w:hint="eastAsia"/>
        </w:rPr>
        <w:t xml:space="preserve"> </w:t>
      </w:r>
      <w:r w:rsidRPr="00B81DF4">
        <w:rPr>
          <w:rFonts w:asciiTheme="minorEastAsia" w:eastAsiaTheme="minorEastAsia" w:hAnsiTheme="minorEastAsia"/>
        </w:rPr>
        <w:t>2Mg</w:t>
      </w:r>
      <w:r w:rsidRPr="00B81DF4">
        <w:rPr>
          <w:rFonts w:asciiTheme="minorEastAsia" w:eastAsiaTheme="minorEastAsia" w:hAnsiTheme="minorEastAsia" w:cs="MS Mincho"/>
        </w:rPr>
        <w:t>＋</w:t>
      </w:r>
      <w:r w:rsidRPr="00B81DF4">
        <w:rPr>
          <w:rFonts w:asciiTheme="minorEastAsia" w:eastAsiaTheme="minorEastAsia" w:hAnsiTheme="minorEastAsia"/>
        </w:rPr>
        <w:t>O</w:t>
      </w:r>
      <w:r w:rsidRPr="00B81DF4">
        <w:rPr>
          <w:rFonts w:asciiTheme="minorEastAsia" w:eastAsiaTheme="minorEastAsia" w:hAnsiTheme="minorEastAsia"/>
          <w:vertAlign w:val="subscript"/>
        </w:rPr>
        <w:t>2</w:t>
      </w:r>
      <w:r w:rsidR="00324E82" w:rsidRPr="00B81DF4">
        <w:rPr>
          <w:rFonts w:asciiTheme="minorEastAsia" w:eastAsiaTheme="minorEastAsia" w:hAnsiTheme="minorEastAsia"/>
        </w:rPr>
        <w:t>→</w:t>
      </w:r>
      <w:r w:rsidRPr="00B81DF4">
        <w:rPr>
          <w:rFonts w:asciiTheme="minorEastAsia" w:eastAsiaTheme="minorEastAsia" w:hAnsiTheme="minorEastAsia"/>
        </w:rPr>
        <w:t>Mg</w:t>
      </w:r>
      <w:r w:rsidR="00324E82" w:rsidRPr="00B81DF4">
        <w:rPr>
          <w:rFonts w:asciiTheme="minorEastAsia" w:eastAsiaTheme="minorEastAsia" w:hAnsiTheme="minorEastAsia"/>
          <w:vertAlign w:val="subscript"/>
        </w:rPr>
        <w:t>2</w:t>
      </w:r>
      <w:r w:rsidRPr="00B81DF4">
        <w:rPr>
          <w:rFonts w:asciiTheme="minorEastAsia" w:eastAsiaTheme="minorEastAsia" w:hAnsiTheme="minorEastAsia"/>
        </w:rPr>
        <w:t>O</w:t>
      </w:r>
      <w:r w:rsidR="00324E82" w:rsidRPr="00B81DF4">
        <w:rPr>
          <w:rFonts w:asciiTheme="minorEastAsia" w:eastAsiaTheme="minorEastAsia" w:hAnsiTheme="minorEastAsia"/>
          <w:vertAlign w:val="subscript"/>
        </w:rPr>
        <w:t>2</w:t>
      </w:r>
      <w:r w:rsidR="00324E82" w:rsidRPr="00B81DF4">
        <w:rPr>
          <w:rFonts w:asciiTheme="minorEastAsia" w:eastAsiaTheme="minorEastAsia" w:hAnsiTheme="minorEastAsia"/>
        </w:rPr>
        <w:t xml:space="preserve"> </w:t>
      </w:r>
      <w:r w:rsidR="00F4233B" w:rsidRPr="00B81DF4">
        <w:rPr>
          <w:rFonts w:asciiTheme="minorEastAsia" w:eastAsiaTheme="minorEastAsia" w:hAnsiTheme="minorEastAsia"/>
        </w:rPr>
        <w:tab/>
      </w:r>
      <w:r w:rsidRPr="00B81DF4">
        <w:rPr>
          <w:rFonts w:asciiTheme="minorEastAsia" w:eastAsiaTheme="minorEastAsia" w:hAnsiTheme="minorEastAsia"/>
        </w:rPr>
        <w:t>(D)</w:t>
      </w:r>
      <w:r w:rsidR="00B81DF4">
        <w:rPr>
          <w:rFonts w:asciiTheme="minorEastAsia" w:eastAsiaTheme="minorEastAsia" w:hAnsiTheme="minorEastAsia" w:hint="eastAsia"/>
        </w:rPr>
        <w:t xml:space="preserve"> </w:t>
      </w:r>
      <w:r w:rsidRPr="00B81DF4">
        <w:rPr>
          <w:rFonts w:asciiTheme="minorEastAsia" w:eastAsiaTheme="minorEastAsia" w:hAnsiTheme="minorEastAsia"/>
        </w:rPr>
        <w:t>2Mg</w:t>
      </w:r>
      <w:r w:rsidRPr="00B81DF4">
        <w:rPr>
          <w:rFonts w:asciiTheme="minorEastAsia" w:eastAsiaTheme="minorEastAsia" w:hAnsiTheme="minorEastAsia"/>
          <w:vertAlign w:val="subscript"/>
        </w:rPr>
        <w:t>2</w:t>
      </w:r>
      <w:r w:rsidRPr="00B81DF4">
        <w:rPr>
          <w:rFonts w:asciiTheme="minorEastAsia" w:eastAsiaTheme="minorEastAsia" w:hAnsiTheme="minorEastAsia"/>
        </w:rPr>
        <w:t>O→Mg</w:t>
      </w:r>
      <w:r w:rsidRPr="00B81DF4">
        <w:rPr>
          <w:rFonts w:asciiTheme="minorEastAsia" w:eastAsiaTheme="minorEastAsia" w:hAnsiTheme="minorEastAsia" w:cs="MS Mincho"/>
        </w:rPr>
        <w:t>＋</w:t>
      </w:r>
      <w:r w:rsidRPr="00B81DF4">
        <w:rPr>
          <w:rFonts w:asciiTheme="minorEastAsia" w:eastAsiaTheme="minorEastAsia" w:hAnsiTheme="minorEastAsia"/>
        </w:rPr>
        <w:t>O</w:t>
      </w:r>
      <w:r w:rsidRPr="00B81DF4">
        <w:rPr>
          <w:rFonts w:asciiTheme="minorEastAsia" w:eastAsiaTheme="minorEastAsia" w:hAnsiTheme="minorEastAsia"/>
          <w:vertAlign w:val="subscript"/>
        </w:rPr>
        <w:t>2</w:t>
      </w:r>
      <w:r w:rsidRPr="00B81DF4">
        <w:rPr>
          <w:rFonts w:asciiTheme="minorEastAsia" w:eastAsiaTheme="minorEastAsia" w:hAnsiTheme="minorEastAsia" w:cs="MS Mincho"/>
        </w:rPr>
        <w:t>。</w:t>
      </w:r>
    </w:p>
    <w:p w14:paraId="0DEA8D00" w14:textId="1BE79977" w:rsidR="007A7C77" w:rsidRPr="00C87ED9" w:rsidRDefault="00684412"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下列何圖形可表示</w:t>
      </w:r>
      <w:r w:rsidRPr="00C87ED9">
        <w:rPr>
          <w:rFonts w:asciiTheme="minorEastAsia" w:eastAsiaTheme="minorEastAsia" w:hAnsiTheme="minorEastAsia"/>
        </w:rPr>
        <w:t>1M</w:t>
      </w:r>
      <w:r w:rsidRPr="00C87ED9">
        <w:rPr>
          <w:rFonts w:asciiTheme="minorEastAsia" w:eastAsiaTheme="minorEastAsia" w:hAnsiTheme="minorEastAsia" w:cs="MS Mincho"/>
        </w:rPr>
        <w:t>的鹽酸加水稀釋的過程？</w:t>
      </w:r>
    </w:p>
    <w:p w14:paraId="202D8C35" w14:textId="3FBE492F" w:rsidR="007A7C77" w:rsidRPr="00B81DF4" w:rsidRDefault="00870B0A" w:rsidP="00B81DF4">
      <w:pPr>
        <w:spacing w:line="276" w:lineRule="auto"/>
        <w:ind w:left="480"/>
        <w:rPr>
          <w:rFonts w:asciiTheme="minorEastAsia" w:eastAsiaTheme="minorEastAsia" w:hAnsiTheme="minorEastAsia"/>
        </w:rPr>
      </w:pPr>
      <w:r w:rsidRPr="001338B9">
        <w:rPr>
          <w:noProof/>
        </w:rPr>
        <w:drawing>
          <wp:inline distT="0" distB="0" distL="0" distR="0" wp14:anchorId="020A553D" wp14:editId="702568B0">
            <wp:extent cx="4810286" cy="818895"/>
            <wp:effectExtent l="0" t="0" r="0" b="63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螢幕快照 2018-03-02 下午12.48.13.png"/>
                    <pic:cNvPicPr/>
                  </pic:nvPicPr>
                  <pic:blipFill>
                    <a:blip r:embed="rId8">
                      <a:grayscl/>
                      <a:extLst>
                        <a:ext uri="{28A0092B-C50C-407E-A947-70E740481C1C}">
                          <a14:useLocalDpi xmlns:a14="http://schemas.microsoft.com/office/drawing/2010/main" val="0"/>
                        </a:ext>
                      </a:extLst>
                    </a:blip>
                    <a:stretch>
                      <a:fillRect/>
                    </a:stretch>
                  </pic:blipFill>
                  <pic:spPr>
                    <a:xfrm>
                      <a:off x="0" y="0"/>
                      <a:ext cx="4840628" cy="824060"/>
                    </a:xfrm>
                    <a:prstGeom prst="rect">
                      <a:avLst/>
                    </a:prstGeom>
                  </pic:spPr>
                </pic:pic>
              </a:graphicData>
            </a:graphic>
          </wp:inline>
        </w:drawing>
      </w:r>
    </w:p>
    <w:p w14:paraId="54987FB4" w14:textId="26B8EEDE" w:rsidR="00870B0A" w:rsidRPr="00C87ED9" w:rsidRDefault="00870B0A"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廣用試紙測試不同水溶液的</w:t>
      </w:r>
      <w:r w:rsidRPr="00C87ED9">
        <w:rPr>
          <w:rFonts w:asciiTheme="minorEastAsia" w:eastAsiaTheme="minorEastAsia" w:hAnsiTheme="minorEastAsia"/>
        </w:rPr>
        <w:t>pH</w:t>
      </w:r>
      <w:r w:rsidRPr="00C87ED9">
        <w:rPr>
          <w:rFonts w:asciiTheme="minorEastAsia" w:eastAsiaTheme="minorEastAsia" w:hAnsiTheme="minorEastAsia" w:cs="SimSun"/>
        </w:rPr>
        <w:t>值，會呈現不同顏色，當溶液</w:t>
      </w:r>
      <w:r w:rsidRPr="00C87ED9">
        <w:rPr>
          <w:rFonts w:asciiTheme="minorEastAsia" w:eastAsiaTheme="minorEastAsia" w:hAnsiTheme="minorEastAsia"/>
        </w:rPr>
        <w:t>pH</w:t>
      </w:r>
      <w:r w:rsidRPr="00C87ED9">
        <w:rPr>
          <w:rFonts w:asciiTheme="minorEastAsia" w:eastAsiaTheme="minorEastAsia" w:hAnsiTheme="minorEastAsia" w:cs="SimSun"/>
        </w:rPr>
        <w:t>值從</w:t>
      </w:r>
      <w:r w:rsidRPr="00C87ED9">
        <w:rPr>
          <w:rFonts w:asciiTheme="minorEastAsia" w:eastAsiaTheme="minorEastAsia" w:hAnsiTheme="minorEastAsia"/>
        </w:rPr>
        <w:t>1</w:t>
      </w:r>
      <w:r w:rsidRPr="00C87ED9">
        <w:rPr>
          <w:rFonts w:asciiTheme="minorEastAsia" w:eastAsiaTheme="minorEastAsia" w:hAnsiTheme="minorEastAsia" w:cs="MS Mincho"/>
        </w:rPr>
        <w:t>漸漸增加時，其顏色的變化下列何者正確？</w:t>
      </w:r>
      <w:r w:rsidRPr="00C87ED9">
        <w:rPr>
          <w:rFonts w:asciiTheme="minorEastAsia" w:eastAsiaTheme="minorEastAsia" w:hAnsiTheme="minorEastAsia"/>
        </w:rPr>
        <w:t xml:space="preserve"> </w:t>
      </w:r>
    </w:p>
    <w:p w14:paraId="55B8CAEC" w14:textId="54E7869D" w:rsidR="00870B0A" w:rsidRPr="00B81DF4" w:rsidRDefault="00F4233B" w:rsidP="00B81DF4">
      <w:pPr>
        <w:spacing w:line="276" w:lineRule="auto"/>
        <w:ind w:left="480"/>
        <w:rPr>
          <w:rFonts w:asciiTheme="minorEastAsia" w:eastAsiaTheme="minorEastAsia" w:hAnsiTheme="minorEastAsia"/>
        </w:rPr>
      </w:pPr>
      <w:r w:rsidRPr="00B81DF4">
        <w:rPr>
          <w:rFonts w:asciiTheme="minorEastAsia" w:eastAsiaTheme="minorEastAsia" w:hAnsiTheme="minorEastAsia" w:cs="MS Mincho" w:hint="eastAsia"/>
        </w:rPr>
        <w:t xml:space="preserve">(A) </w:t>
      </w:r>
      <w:r w:rsidR="00870B0A" w:rsidRPr="00B81DF4">
        <w:rPr>
          <w:rFonts w:asciiTheme="minorEastAsia" w:eastAsiaTheme="minorEastAsia" w:hAnsiTheme="minorEastAsia" w:cs="MS Mincho"/>
        </w:rPr>
        <w:t>綠</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紫</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黃</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紅</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無</w:t>
      </w:r>
      <w:r w:rsidR="00870B0A" w:rsidRPr="00B81DF4">
        <w:rPr>
          <w:rFonts w:asciiTheme="minorEastAsia" w:eastAsiaTheme="minorEastAsia" w:hAnsiTheme="minorEastAsia"/>
        </w:rPr>
        <w:t xml:space="preserve"> </w:t>
      </w:r>
      <w:r w:rsidRPr="00B81DF4">
        <w:rPr>
          <w:rFonts w:asciiTheme="minorEastAsia" w:eastAsiaTheme="minorEastAsia" w:hAnsiTheme="minorEastAsia"/>
        </w:rPr>
        <w:tab/>
      </w:r>
      <w:r w:rsidR="00870B0A" w:rsidRPr="00B81DF4">
        <w:rPr>
          <w:rFonts w:asciiTheme="minorEastAsia" w:eastAsiaTheme="minorEastAsia" w:hAnsiTheme="minorEastAsia"/>
        </w:rPr>
        <w:t>(B)</w:t>
      </w:r>
      <w:r w:rsidR="00B81DF4">
        <w:rPr>
          <w:rFonts w:asciiTheme="minorEastAsia" w:eastAsiaTheme="minorEastAsia" w:hAnsiTheme="minorEastAsia" w:hint="eastAsia"/>
        </w:rPr>
        <w:t xml:space="preserve"> </w:t>
      </w:r>
      <w:r w:rsidR="00870B0A" w:rsidRPr="00B81DF4">
        <w:rPr>
          <w:rFonts w:asciiTheme="minorEastAsia" w:eastAsiaTheme="minorEastAsia" w:hAnsiTheme="minorEastAsia" w:cs="MS Mincho"/>
        </w:rPr>
        <w:t>紅</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橙</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黃</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綠</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藍</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紫</w:t>
      </w:r>
    </w:p>
    <w:p w14:paraId="3BD0CEC0" w14:textId="493065CF" w:rsidR="00870B0A" w:rsidRDefault="00F4233B" w:rsidP="00B81DF4">
      <w:pPr>
        <w:spacing w:line="276" w:lineRule="auto"/>
        <w:ind w:left="480"/>
        <w:rPr>
          <w:rFonts w:asciiTheme="minorEastAsia" w:eastAsiaTheme="minorEastAsia" w:hAnsiTheme="minorEastAsia"/>
        </w:rPr>
      </w:pPr>
      <w:r w:rsidRPr="00B81DF4">
        <w:rPr>
          <w:rFonts w:asciiTheme="minorEastAsia" w:eastAsiaTheme="minorEastAsia" w:hAnsiTheme="minorEastAsia" w:cs="MS Mincho" w:hint="eastAsia"/>
        </w:rPr>
        <w:t>(C)</w:t>
      </w:r>
      <w:r w:rsidR="00B81DF4">
        <w:rPr>
          <w:rFonts w:asciiTheme="minorEastAsia" w:eastAsiaTheme="minorEastAsia" w:hAnsiTheme="minorEastAsia" w:cs="MS Mincho" w:hint="eastAsia"/>
        </w:rPr>
        <w:t xml:space="preserve"> </w:t>
      </w:r>
      <w:r w:rsidR="00870B0A" w:rsidRPr="00B81DF4">
        <w:rPr>
          <w:rFonts w:asciiTheme="minorEastAsia" w:eastAsiaTheme="minorEastAsia" w:hAnsiTheme="minorEastAsia" w:cs="MS Mincho"/>
        </w:rPr>
        <w:t>紅</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紫</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綠</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黃</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無</w:t>
      </w:r>
      <w:r w:rsidR="00870B0A" w:rsidRPr="00B81DF4">
        <w:rPr>
          <w:rFonts w:asciiTheme="minorEastAsia" w:eastAsiaTheme="minorEastAsia" w:hAnsiTheme="minorEastAsia"/>
        </w:rPr>
        <w:t xml:space="preserve"> </w:t>
      </w:r>
      <w:r w:rsidRPr="00B81DF4">
        <w:rPr>
          <w:rFonts w:asciiTheme="minorEastAsia" w:eastAsiaTheme="minorEastAsia" w:hAnsiTheme="minorEastAsia"/>
        </w:rPr>
        <w:tab/>
      </w:r>
      <w:r w:rsidR="00870B0A" w:rsidRPr="00B81DF4">
        <w:rPr>
          <w:rFonts w:asciiTheme="minorEastAsia" w:eastAsiaTheme="minorEastAsia" w:hAnsiTheme="minorEastAsia"/>
        </w:rPr>
        <w:t>(D)</w:t>
      </w:r>
      <w:r w:rsidR="00B81DF4">
        <w:rPr>
          <w:rFonts w:asciiTheme="minorEastAsia" w:eastAsiaTheme="minorEastAsia" w:hAnsiTheme="minorEastAsia" w:hint="eastAsia"/>
        </w:rPr>
        <w:t xml:space="preserve"> </w:t>
      </w:r>
      <w:r w:rsidR="00870B0A" w:rsidRPr="00B81DF4">
        <w:rPr>
          <w:rFonts w:asciiTheme="minorEastAsia" w:eastAsiaTheme="minorEastAsia" w:hAnsiTheme="minorEastAsia" w:cs="MS Mincho"/>
        </w:rPr>
        <w:t>紫</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藍</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綠</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黃</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橙</w:t>
      </w:r>
      <w:r w:rsidR="00870B0A" w:rsidRPr="00B81DF4">
        <w:rPr>
          <w:rFonts w:asciiTheme="minorEastAsia" w:eastAsiaTheme="minorEastAsia" w:hAnsiTheme="minorEastAsia"/>
        </w:rPr>
        <w:t>→</w:t>
      </w:r>
      <w:r w:rsidR="00870B0A" w:rsidRPr="00B81DF4">
        <w:rPr>
          <w:rFonts w:asciiTheme="minorEastAsia" w:eastAsiaTheme="minorEastAsia" w:hAnsiTheme="minorEastAsia" w:cs="MS Mincho"/>
        </w:rPr>
        <w:t>紅</w:t>
      </w:r>
      <w:r w:rsidR="00870B0A" w:rsidRPr="00B81DF4">
        <w:rPr>
          <w:rFonts w:asciiTheme="minorEastAsia" w:eastAsiaTheme="minorEastAsia" w:hAnsiTheme="minorEastAsia"/>
        </w:rPr>
        <w:tab/>
      </w:r>
    </w:p>
    <w:p w14:paraId="0E5DA3E8" w14:textId="77777777" w:rsidR="00420963" w:rsidRDefault="00420963" w:rsidP="00B81DF4">
      <w:pPr>
        <w:spacing w:line="276" w:lineRule="auto"/>
        <w:ind w:left="480"/>
        <w:rPr>
          <w:rFonts w:asciiTheme="minorEastAsia" w:eastAsiaTheme="minorEastAsia" w:hAnsiTheme="minorEastAsia"/>
        </w:rPr>
      </w:pPr>
    </w:p>
    <w:p w14:paraId="3965BBF2" w14:textId="77777777" w:rsidR="00420963" w:rsidRDefault="00420963" w:rsidP="00B81DF4">
      <w:pPr>
        <w:spacing w:line="276" w:lineRule="auto"/>
        <w:ind w:left="480"/>
        <w:rPr>
          <w:rFonts w:asciiTheme="minorEastAsia" w:eastAsiaTheme="minorEastAsia" w:hAnsiTheme="minorEastAsia"/>
        </w:rPr>
      </w:pPr>
    </w:p>
    <w:p w14:paraId="0EE80364" w14:textId="77777777" w:rsidR="00420963" w:rsidRDefault="00420963" w:rsidP="00B81DF4">
      <w:pPr>
        <w:spacing w:line="276" w:lineRule="auto"/>
        <w:ind w:left="480"/>
        <w:rPr>
          <w:rFonts w:asciiTheme="minorEastAsia" w:eastAsiaTheme="minorEastAsia" w:hAnsiTheme="minorEastAsia"/>
        </w:rPr>
      </w:pPr>
    </w:p>
    <w:p w14:paraId="75D6C9F3" w14:textId="77777777" w:rsidR="00420963" w:rsidRPr="00B81DF4" w:rsidRDefault="00420963" w:rsidP="00B81DF4">
      <w:pPr>
        <w:spacing w:line="276" w:lineRule="auto"/>
        <w:ind w:left="480"/>
        <w:rPr>
          <w:rFonts w:asciiTheme="minorEastAsia" w:eastAsiaTheme="minorEastAsia" w:hAnsiTheme="minorEastAsia"/>
        </w:rPr>
      </w:pPr>
    </w:p>
    <w:p w14:paraId="7ECB8B74" w14:textId="0F2EA6A9" w:rsidR="00485EF5" w:rsidRPr="001338B9" w:rsidRDefault="00485EF5" w:rsidP="00C87ED9">
      <w:pPr>
        <w:pStyle w:val="-11"/>
        <w:numPr>
          <w:ilvl w:val="0"/>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cs="MS Mincho"/>
        </w:rPr>
        <w:lastRenderedPageBreak/>
        <w:t>當實驗需要</w:t>
      </w:r>
      <w:r w:rsidRPr="001338B9">
        <w:rPr>
          <w:rFonts w:asciiTheme="minorEastAsia" w:eastAsiaTheme="minorEastAsia" w:hAnsiTheme="minorEastAsia" w:cs="SimSun" w:hint="eastAsia"/>
        </w:rPr>
        <w:t>將</w:t>
      </w:r>
      <w:r w:rsidRPr="001338B9">
        <w:rPr>
          <w:rFonts w:asciiTheme="minorEastAsia" w:eastAsiaTheme="minorEastAsia" w:hAnsiTheme="minorEastAsia" w:cs="MS Mincho"/>
        </w:rPr>
        <w:t>試管里的液體加熱時，下列哪些操作是正確的</w:t>
      </w:r>
      <w:r w:rsidR="00FA5A41" w:rsidRPr="001338B9">
        <w:rPr>
          <w:rFonts w:asciiTheme="minorEastAsia" w:eastAsiaTheme="minorEastAsia" w:hAnsiTheme="minorEastAsia" w:cs="MS Mincho" w:hint="eastAsia"/>
        </w:rPr>
        <w:t>？</w:t>
      </w:r>
    </w:p>
    <w:p w14:paraId="5578C52A" w14:textId="527F4A58" w:rsidR="00485EF5" w:rsidRPr="001338B9" w:rsidRDefault="00485EF5"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cs="MS Mincho"/>
        </w:rPr>
        <w:t>試管要傾斜，與桌面成</w:t>
      </w:r>
      <w:r w:rsidRPr="001338B9">
        <w:rPr>
          <w:rFonts w:asciiTheme="minorEastAsia" w:eastAsiaTheme="minorEastAsia" w:hAnsiTheme="minorEastAsia"/>
        </w:rPr>
        <w:t>45</w:t>
      </w:r>
      <w:r w:rsidRPr="001338B9">
        <w:rPr>
          <w:rFonts w:asciiTheme="minorEastAsia" w:eastAsiaTheme="minorEastAsia" w:hAnsiTheme="minorEastAsia" w:cs="MS Mincho"/>
        </w:rPr>
        <w:t>度角</w:t>
      </w:r>
    </w:p>
    <w:p w14:paraId="4040EC14" w14:textId="46BCC590" w:rsidR="00485EF5" w:rsidRPr="001338B9" w:rsidRDefault="00B81DF4" w:rsidP="00C87ED9">
      <w:pPr>
        <w:pStyle w:val="-11"/>
        <w:numPr>
          <w:ilvl w:val="1"/>
          <w:numId w:val="16"/>
        </w:numPr>
        <w:spacing w:line="276" w:lineRule="auto"/>
        <w:ind w:leftChars="0"/>
        <w:rPr>
          <w:rFonts w:asciiTheme="minorEastAsia" w:eastAsiaTheme="minorEastAsia" w:hAnsiTheme="minorEastAsia"/>
        </w:rPr>
      </w:pPr>
      <w:r>
        <w:rPr>
          <w:rFonts w:asciiTheme="minorEastAsia" w:eastAsiaTheme="minorEastAsia" w:hAnsiTheme="minorEastAsia" w:cs="MS Mincho"/>
        </w:rPr>
        <w:t>先使試管均勻受熱，然後在液體的中下部加熱</w:t>
      </w:r>
      <w:r w:rsidR="00485EF5" w:rsidRPr="001338B9">
        <w:rPr>
          <w:rFonts w:asciiTheme="minorEastAsia" w:eastAsiaTheme="minorEastAsia" w:hAnsiTheme="minorEastAsia" w:cs="MS Mincho"/>
        </w:rPr>
        <w:t>時還應不時地上下移動試管</w:t>
      </w:r>
    </w:p>
    <w:p w14:paraId="0EBCA4DF" w14:textId="49DFEF76" w:rsidR="00485EF5" w:rsidRPr="001338B9" w:rsidRDefault="00485EF5"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cs="MS Mincho"/>
        </w:rPr>
        <w:t>應使用試管夾，注意從試管底部往上套</w:t>
      </w:r>
    </w:p>
    <w:p w14:paraId="0AB6E24B" w14:textId="2EF25F01" w:rsidR="00485EF5" w:rsidRPr="001338B9" w:rsidRDefault="00485EF5" w:rsidP="00C87ED9">
      <w:pPr>
        <w:pStyle w:val="-11"/>
        <w:numPr>
          <w:ilvl w:val="1"/>
          <w:numId w:val="16"/>
        </w:numPr>
        <w:spacing w:line="276" w:lineRule="auto"/>
        <w:ind w:leftChars="0"/>
        <w:rPr>
          <w:rFonts w:asciiTheme="minorEastAsia" w:eastAsiaTheme="minorEastAsia" w:hAnsiTheme="minorEastAsia" w:cs="SimSun"/>
        </w:rPr>
      </w:pPr>
      <w:r w:rsidRPr="001338B9">
        <w:rPr>
          <w:rFonts w:asciiTheme="minorEastAsia" w:eastAsiaTheme="minorEastAsia" w:hAnsiTheme="minorEastAsia" w:cs="MS Mincho"/>
        </w:rPr>
        <w:t>以上</w:t>
      </w:r>
      <w:r w:rsidRPr="001338B9">
        <w:rPr>
          <w:rFonts w:asciiTheme="minorEastAsia" w:eastAsiaTheme="minorEastAsia" w:hAnsiTheme="minorEastAsia" w:cs="SimSun" w:hint="eastAsia"/>
        </w:rPr>
        <w:t>皆非</w:t>
      </w:r>
    </w:p>
    <w:p w14:paraId="63F494DF" w14:textId="7B1130AD" w:rsidR="00FA5A41" w:rsidRPr="00C87ED9" w:rsidRDefault="00FA5A41"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hint="eastAsia"/>
        </w:rPr>
        <w:t>關於</w:t>
      </w:r>
      <w:r w:rsidRPr="00C87ED9">
        <w:rPr>
          <w:rFonts w:asciiTheme="minorEastAsia" w:eastAsiaTheme="minorEastAsia" w:hAnsiTheme="minorEastAsia" w:cs="MS Mincho"/>
        </w:rPr>
        <w:t>催化劑</w:t>
      </w:r>
      <w:r w:rsidRPr="00C87ED9">
        <w:rPr>
          <w:rFonts w:asciiTheme="minorEastAsia" w:eastAsiaTheme="minorEastAsia" w:hAnsiTheme="minorEastAsia" w:cs="SimSun" w:hint="eastAsia"/>
        </w:rPr>
        <w:t>的描述</w:t>
      </w:r>
      <w:r w:rsidRPr="00C87ED9">
        <w:rPr>
          <w:rFonts w:asciiTheme="minorEastAsia" w:eastAsiaTheme="minorEastAsia" w:hAnsiTheme="minorEastAsia" w:cs="MS Mincho" w:hint="eastAsia"/>
        </w:rPr>
        <w:t>，</w:t>
      </w:r>
      <w:r w:rsidRPr="00C87ED9">
        <w:rPr>
          <w:rFonts w:asciiTheme="minorEastAsia" w:eastAsiaTheme="minorEastAsia" w:hAnsiTheme="minorEastAsia" w:cs="SimSun" w:hint="eastAsia"/>
        </w:rPr>
        <w:t>下列何者正確？</w:t>
      </w:r>
      <w:r w:rsidRPr="00C87ED9">
        <w:rPr>
          <w:rFonts w:asciiTheme="minorEastAsia" w:eastAsiaTheme="minorEastAsia" w:hAnsiTheme="minorEastAsia"/>
        </w:rPr>
        <w:t xml:space="preserve"> </w:t>
      </w:r>
    </w:p>
    <w:p w14:paraId="5A88D56E" w14:textId="349B13B8" w:rsidR="00F4233B" w:rsidRPr="00C87ED9" w:rsidRDefault="00FA5A41"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催化劑又稱為觸媒</w:t>
      </w:r>
      <w:r w:rsidRPr="00C87ED9">
        <w:rPr>
          <w:rFonts w:asciiTheme="minorEastAsia" w:eastAsiaTheme="minorEastAsia" w:hAnsiTheme="minorEastAsia" w:cs="MS Mincho"/>
        </w:rPr>
        <w:tab/>
      </w:r>
      <w:r w:rsidRPr="00C87ED9">
        <w:rPr>
          <w:rFonts w:asciiTheme="minorEastAsia" w:eastAsiaTheme="minorEastAsia" w:hAnsiTheme="minorEastAsia"/>
        </w:rPr>
        <w:t xml:space="preserve"> </w:t>
      </w:r>
    </w:p>
    <w:p w14:paraId="0D2E4D7B" w14:textId="015E14CD" w:rsidR="00F4233B" w:rsidRPr="00C87ED9" w:rsidRDefault="00FA5A41"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有些催化劑能使反應速率加快</w:t>
      </w:r>
      <w:r w:rsidRPr="00C87ED9">
        <w:rPr>
          <w:rFonts w:asciiTheme="minorEastAsia" w:eastAsiaTheme="minorEastAsia" w:hAnsiTheme="minorEastAsia" w:cs="MS Mincho" w:hint="eastAsia"/>
        </w:rPr>
        <w:t>，</w:t>
      </w:r>
      <w:r w:rsidRPr="00C87ED9">
        <w:rPr>
          <w:rFonts w:asciiTheme="minorEastAsia" w:eastAsiaTheme="minorEastAsia" w:hAnsiTheme="minorEastAsia" w:cs="MS Mincho"/>
        </w:rPr>
        <w:t>有些催化劑能使反應速率減慢</w:t>
      </w:r>
      <w:r w:rsidRPr="00C87ED9">
        <w:rPr>
          <w:rFonts w:asciiTheme="minorEastAsia" w:eastAsiaTheme="minorEastAsia" w:hAnsiTheme="minorEastAsia"/>
        </w:rPr>
        <w:t xml:space="preserve"> </w:t>
      </w:r>
    </w:p>
    <w:p w14:paraId="10F7A03C" w14:textId="744541F6" w:rsidR="00F4233B" w:rsidRPr="00C87ED9" w:rsidRDefault="00FA5A41"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催化劑的目的在改變反應速率</w:t>
      </w:r>
      <w:r w:rsidRPr="00C87ED9">
        <w:rPr>
          <w:rFonts w:asciiTheme="minorEastAsia" w:eastAsiaTheme="minorEastAsia" w:hAnsiTheme="minorEastAsia"/>
        </w:rPr>
        <w:t xml:space="preserve"> </w:t>
      </w:r>
    </w:p>
    <w:p w14:paraId="3B62E119" w14:textId="16387E3D" w:rsidR="00FA5A41" w:rsidRPr="00C87ED9" w:rsidRDefault="00FA5A41"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催化劑的作用在提供一條新的反應途徑。</w:t>
      </w:r>
    </w:p>
    <w:p w14:paraId="17F33CE6" w14:textId="7A7F6009" w:rsidR="00A434D3" w:rsidRPr="00C87ED9" w:rsidRDefault="00297ADD" w:rsidP="00C87ED9">
      <w:pPr>
        <w:pStyle w:val="ad"/>
        <w:numPr>
          <w:ilvl w:val="0"/>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hint="eastAsia"/>
        </w:rPr>
        <w:t>下列合者是製造</w:t>
      </w:r>
      <w:r w:rsidRPr="00C87ED9">
        <w:rPr>
          <w:rFonts w:asciiTheme="minorEastAsia" w:eastAsiaTheme="minorEastAsia" w:hAnsiTheme="minorEastAsia" w:cs="MS Mincho"/>
        </w:rPr>
        <w:t>肥皂</w:t>
      </w:r>
      <w:r w:rsidRPr="00C87ED9">
        <w:rPr>
          <w:rFonts w:asciiTheme="minorEastAsia" w:eastAsiaTheme="minorEastAsia" w:hAnsiTheme="minorEastAsia" w:cs="SimSun" w:hint="eastAsia"/>
        </w:rPr>
        <w:t>的</w:t>
      </w:r>
      <w:r w:rsidR="00A434D3" w:rsidRPr="00C87ED9">
        <w:rPr>
          <w:rFonts w:asciiTheme="minorEastAsia" w:eastAsiaTheme="minorEastAsia" w:hAnsiTheme="minorEastAsia" w:cs="SimSun" w:hint="eastAsia"/>
        </w:rPr>
        <w:t>順序步驟</w:t>
      </w:r>
      <w:r w:rsidR="00A434D3" w:rsidRPr="00C87ED9">
        <w:rPr>
          <w:rFonts w:asciiTheme="minorEastAsia" w:eastAsiaTheme="minorEastAsia" w:hAnsiTheme="minorEastAsia" w:cs="MS Mincho"/>
        </w:rPr>
        <w:t>：</w:t>
      </w:r>
    </w:p>
    <w:p w14:paraId="2244A8CA" w14:textId="7B68F938" w:rsidR="00297ADD" w:rsidRPr="00C87ED9" w:rsidRDefault="00A434D3" w:rsidP="00C87ED9">
      <w:pPr>
        <w:pStyle w:val="ad"/>
        <w:numPr>
          <w:ilvl w:val="1"/>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cs="MS Mincho"/>
        </w:rPr>
        <w:t>鹽析</w:t>
      </w:r>
      <w:r w:rsidRPr="00C87ED9">
        <w:rPr>
          <w:rFonts w:asciiTheme="minorEastAsia" w:eastAsiaTheme="minorEastAsia" w:hAnsiTheme="minorEastAsia" w:cs="MS Mincho" w:hint="eastAsia"/>
        </w:rPr>
        <w:t>、</w:t>
      </w:r>
      <w:r w:rsidR="00297ADD" w:rsidRPr="00C87ED9">
        <w:rPr>
          <w:rFonts w:asciiTheme="minorEastAsia" w:eastAsiaTheme="minorEastAsia" w:hAnsiTheme="minorEastAsia" w:cs="MS Mincho"/>
        </w:rPr>
        <w:t>皂化</w:t>
      </w:r>
      <w:r w:rsidRPr="00C87ED9">
        <w:rPr>
          <w:rFonts w:asciiTheme="minorEastAsia" w:eastAsiaTheme="minorEastAsia" w:hAnsiTheme="minorEastAsia" w:cs="MS Mincho" w:hint="eastAsia"/>
        </w:rPr>
        <w:t>、</w:t>
      </w:r>
      <w:r w:rsidRPr="00C87ED9">
        <w:rPr>
          <w:rFonts w:asciiTheme="minorEastAsia" w:eastAsiaTheme="minorEastAsia" w:hAnsiTheme="minorEastAsia" w:cs="MS Mincho"/>
        </w:rPr>
        <w:t>加工</w:t>
      </w:r>
      <w:r w:rsidRPr="00C87ED9">
        <w:rPr>
          <w:rFonts w:asciiTheme="minorEastAsia" w:eastAsiaTheme="minorEastAsia" w:hAnsiTheme="minorEastAsia" w:cs="MS Mincho" w:hint="eastAsia"/>
        </w:rPr>
        <w:t xml:space="preserve"> </w:t>
      </w:r>
      <w:r w:rsidRPr="00C87ED9">
        <w:rPr>
          <w:rFonts w:asciiTheme="minorEastAsia" w:eastAsiaTheme="minorEastAsia" w:hAnsiTheme="minorEastAsia" w:cs="MS Mincho"/>
        </w:rPr>
        <w:t>(</w:t>
      </w:r>
      <w:r w:rsidRPr="00C87ED9">
        <w:rPr>
          <w:rFonts w:asciiTheme="minorEastAsia" w:eastAsiaTheme="minorEastAsia" w:hAnsiTheme="minorEastAsia" w:cs="SimSun"/>
        </w:rPr>
        <w:t>B</w:t>
      </w:r>
      <w:r w:rsidRPr="00C87ED9">
        <w:rPr>
          <w:rFonts w:asciiTheme="minorEastAsia" w:eastAsiaTheme="minorEastAsia" w:hAnsiTheme="minorEastAsia" w:cs="MS Mincho"/>
        </w:rPr>
        <w:t>)皂化</w:t>
      </w:r>
      <w:r w:rsidRPr="00C87ED9">
        <w:rPr>
          <w:rFonts w:asciiTheme="minorEastAsia" w:eastAsiaTheme="minorEastAsia" w:hAnsiTheme="minorEastAsia" w:cs="MS Mincho" w:hint="eastAsia"/>
        </w:rPr>
        <w:t>、</w:t>
      </w:r>
      <w:r w:rsidRPr="00C87ED9">
        <w:rPr>
          <w:rFonts w:asciiTheme="minorEastAsia" w:eastAsiaTheme="minorEastAsia" w:hAnsiTheme="minorEastAsia" w:cs="MS Mincho"/>
        </w:rPr>
        <w:t>鹽析</w:t>
      </w:r>
      <w:r w:rsidRPr="00C87ED9">
        <w:rPr>
          <w:rFonts w:asciiTheme="minorEastAsia" w:eastAsiaTheme="minorEastAsia" w:hAnsiTheme="minorEastAsia" w:cs="MS Mincho" w:hint="eastAsia"/>
        </w:rPr>
        <w:t>、</w:t>
      </w:r>
      <w:r w:rsidRPr="00C87ED9">
        <w:rPr>
          <w:rFonts w:asciiTheme="minorEastAsia" w:eastAsiaTheme="minorEastAsia" w:hAnsiTheme="minorEastAsia" w:cs="MS Mincho"/>
        </w:rPr>
        <w:t>加工</w:t>
      </w:r>
    </w:p>
    <w:p w14:paraId="58E0F410" w14:textId="73486607" w:rsidR="00A434D3" w:rsidRPr="00B81DF4" w:rsidRDefault="00B81DF4" w:rsidP="00B81DF4">
      <w:pPr>
        <w:spacing w:line="276" w:lineRule="auto"/>
        <w:ind w:left="480"/>
        <w:rPr>
          <w:rFonts w:asciiTheme="minorEastAsia" w:eastAsiaTheme="minorEastAsia" w:hAnsiTheme="minorEastAsia" w:cs="SimSun"/>
        </w:rPr>
      </w:pPr>
      <w:r>
        <w:rPr>
          <w:rFonts w:asciiTheme="minorEastAsia" w:eastAsiaTheme="minorEastAsia" w:hAnsiTheme="minorEastAsia" w:cs="MS Mincho" w:hint="eastAsia"/>
        </w:rPr>
        <w:t>(</w:t>
      </w:r>
      <w:r>
        <w:rPr>
          <w:rFonts w:asciiTheme="minorEastAsia" w:eastAsiaTheme="minorEastAsia" w:hAnsiTheme="minorEastAsia" w:cs="MS Mincho"/>
        </w:rPr>
        <w:t xml:space="preserve">C) </w:t>
      </w:r>
      <w:r w:rsidR="00A434D3" w:rsidRPr="00B81DF4">
        <w:rPr>
          <w:rFonts w:asciiTheme="minorEastAsia" w:eastAsiaTheme="minorEastAsia" w:hAnsiTheme="minorEastAsia" w:cs="MS Mincho"/>
        </w:rPr>
        <w:t>加工</w:t>
      </w:r>
      <w:r w:rsidR="00A434D3" w:rsidRPr="00B81DF4">
        <w:rPr>
          <w:rFonts w:asciiTheme="minorEastAsia" w:eastAsiaTheme="minorEastAsia" w:hAnsiTheme="minorEastAsia" w:cs="MS Mincho" w:hint="eastAsia"/>
        </w:rPr>
        <w:t>、</w:t>
      </w:r>
      <w:r w:rsidR="00A434D3" w:rsidRPr="00B81DF4">
        <w:rPr>
          <w:rFonts w:asciiTheme="minorEastAsia" w:eastAsiaTheme="minorEastAsia" w:hAnsiTheme="minorEastAsia" w:cs="MS Mincho"/>
        </w:rPr>
        <w:t>皂化</w:t>
      </w:r>
      <w:r w:rsidR="00A434D3" w:rsidRPr="00B81DF4">
        <w:rPr>
          <w:rFonts w:asciiTheme="minorEastAsia" w:eastAsiaTheme="minorEastAsia" w:hAnsiTheme="minorEastAsia" w:cs="MS Mincho" w:hint="eastAsia"/>
        </w:rPr>
        <w:t>、</w:t>
      </w:r>
      <w:r w:rsidR="00A434D3" w:rsidRPr="00B81DF4">
        <w:rPr>
          <w:rFonts w:asciiTheme="minorEastAsia" w:eastAsiaTheme="minorEastAsia" w:hAnsiTheme="minorEastAsia" w:cs="MS Mincho"/>
        </w:rPr>
        <w:t>鹽析 (</w:t>
      </w:r>
      <w:r w:rsidR="00A434D3" w:rsidRPr="00B81DF4">
        <w:rPr>
          <w:rFonts w:asciiTheme="minorEastAsia" w:eastAsiaTheme="minorEastAsia" w:hAnsiTheme="minorEastAsia" w:cs="SimSun"/>
        </w:rPr>
        <w:t>D</w:t>
      </w:r>
      <w:r w:rsidR="00A434D3" w:rsidRPr="00B81DF4">
        <w:rPr>
          <w:rFonts w:asciiTheme="minorEastAsia" w:eastAsiaTheme="minorEastAsia" w:hAnsiTheme="minorEastAsia" w:cs="MS Mincho"/>
        </w:rPr>
        <w:t>)</w:t>
      </w:r>
      <w:r w:rsidR="00A434D3" w:rsidRPr="00B81DF4">
        <w:rPr>
          <w:rFonts w:asciiTheme="minorEastAsia" w:eastAsiaTheme="minorEastAsia" w:hAnsiTheme="minorEastAsia" w:cs="SimSun" w:hint="eastAsia"/>
        </w:rPr>
        <w:t>以上皆可</w:t>
      </w:r>
    </w:p>
    <w:p w14:paraId="47E1C5D9" w14:textId="77777777" w:rsidR="005A797C" w:rsidRDefault="006A22F8" w:rsidP="00C87ED9">
      <w:pPr>
        <w:pStyle w:val="-11"/>
        <w:numPr>
          <w:ilvl w:val="0"/>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下列有關蒸發的敘述，何者錯誤？</w:t>
      </w:r>
    </w:p>
    <w:p w14:paraId="4B44B0DF" w14:textId="0519C6AD" w:rsidR="00F90C4E" w:rsidRPr="001338B9" w:rsidRDefault="006A22F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 xml:space="preserve">當液體溫度到達某一特定溫度時，才會開始蒸發   　</w:t>
      </w:r>
    </w:p>
    <w:p w14:paraId="3CE6D0D2" w14:textId="48E782B6" w:rsidR="005A797C" w:rsidRDefault="006A22F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 xml:space="preserve">蒸發時的水蒸氣，是看不見的　</w:t>
      </w:r>
    </w:p>
    <w:p w14:paraId="75EA1846" w14:textId="748E4BDE" w:rsidR="00F90C4E" w:rsidRPr="001338B9" w:rsidRDefault="006A22F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 xml:space="preserve">溫度高時，蒸發的速率較快                     　</w:t>
      </w:r>
    </w:p>
    <w:p w14:paraId="6707DF7D" w14:textId="120175FE" w:rsidR="00800D3A" w:rsidRPr="001338B9" w:rsidRDefault="006A22F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蒸發可在任何達到沸點前的溫度下發生。</w:t>
      </w:r>
    </w:p>
    <w:p w14:paraId="7DB54A69" w14:textId="647BAB25" w:rsidR="00C71348" w:rsidRPr="00C87ED9" w:rsidRDefault="00C71348"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hint="eastAsia"/>
        </w:rPr>
        <w:t>實驗時，對剩餘藥品的處理方法是</w:t>
      </w:r>
    </w:p>
    <w:p w14:paraId="7896D7A5" w14:textId="475D35FA" w:rsidR="00C71348" w:rsidRPr="00B81DF4" w:rsidRDefault="00C71348" w:rsidP="00B81DF4">
      <w:pPr>
        <w:spacing w:line="276" w:lineRule="auto"/>
        <w:ind w:left="480"/>
        <w:rPr>
          <w:rFonts w:asciiTheme="minorEastAsia" w:eastAsiaTheme="minorEastAsia" w:hAnsiTheme="minorEastAsia"/>
        </w:rPr>
      </w:pPr>
      <w:r w:rsidRPr="00B81DF4">
        <w:rPr>
          <w:rFonts w:asciiTheme="minorEastAsia" w:eastAsiaTheme="minorEastAsia" w:hAnsiTheme="minorEastAsia"/>
        </w:rPr>
        <w:t>(</w:t>
      </w:r>
      <w:r w:rsidRPr="00B81DF4">
        <w:rPr>
          <w:rFonts w:asciiTheme="minorEastAsia" w:eastAsiaTheme="minorEastAsia" w:hAnsiTheme="minorEastAsia" w:hint="eastAsia"/>
        </w:rPr>
        <w:t>A</w:t>
      </w:r>
      <w:r w:rsidRPr="00B81DF4">
        <w:rPr>
          <w:rFonts w:asciiTheme="minorEastAsia" w:eastAsiaTheme="minorEastAsia" w:hAnsiTheme="minorEastAsia"/>
        </w:rPr>
        <w:t>)</w:t>
      </w:r>
      <w:r w:rsidR="00B81DF4">
        <w:rPr>
          <w:rFonts w:asciiTheme="minorEastAsia" w:eastAsiaTheme="minorEastAsia" w:hAnsiTheme="minorEastAsia"/>
        </w:rPr>
        <w:t xml:space="preserve"> </w:t>
      </w:r>
      <w:r w:rsidRPr="00B81DF4">
        <w:rPr>
          <w:rFonts w:asciiTheme="minorEastAsia" w:eastAsiaTheme="minorEastAsia" w:hAnsiTheme="minorEastAsia" w:hint="eastAsia"/>
        </w:rPr>
        <w:t>倒回原瓶</w:t>
      </w:r>
      <w:r w:rsidRPr="00B81DF4">
        <w:rPr>
          <w:rFonts w:asciiTheme="minorEastAsia" w:eastAsiaTheme="minorEastAsia" w:hAnsiTheme="minorEastAsia" w:hint="eastAsia"/>
        </w:rPr>
        <w:tab/>
      </w:r>
      <w:r w:rsidR="00B81DF4">
        <w:rPr>
          <w:rFonts w:asciiTheme="minorEastAsia" w:eastAsiaTheme="minorEastAsia" w:hAnsiTheme="minorEastAsia"/>
        </w:rPr>
        <w:t xml:space="preserve"> </w:t>
      </w:r>
      <w:r w:rsidRPr="00B81DF4">
        <w:rPr>
          <w:rFonts w:asciiTheme="minorEastAsia" w:eastAsiaTheme="minorEastAsia" w:hAnsiTheme="minorEastAsia"/>
        </w:rPr>
        <w:t>(</w:t>
      </w:r>
      <w:r w:rsidRPr="00B81DF4">
        <w:rPr>
          <w:rFonts w:asciiTheme="minorEastAsia" w:eastAsiaTheme="minorEastAsia" w:hAnsiTheme="minorEastAsia" w:hint="eastAsia"/>
        </w:rPr>
        <w:t>B</w:t>
      </w:r>
      <w:r w:rsidRPr="00B81DF4">
        <w:rPr>
          <w:rFonts w:asciiTheme="minorEastAsia" w:eastAsiaTheme="minorEastAsia" w:hAnsiTheme="minorEastAsia"/>
        </w:rPr>
        <w:t>)</w:t>
      </w:r>
      <w:r w:rsidR="00B81DF4">
        <w:rPr>
          <w:rFonts w:asciiTheme="minorEastAsia" w:eastAsiaTheme="minorEastAsia" w:hAnsiTheme="minorEastAsia"/>
        </w:rPr>
        <w:t xml:space="preserve"> </w:t>
      </w:r>
      <w:r w:rsidR="005A797C" w:rsidRPr="00B81DF4">
        <w:rPr>
          <w:rFonts w:asciiTheme="minorEastAsia" w:eastAsiaTheme="minorEastAsia" w:hAnsiTheme="minorEastAsia" w:hint="eastAsia"/>
        </w:rPr>
        <w:t>倒入廢水池</w:t>
      </w:r>
    </w:p>
    <w:p w14:paraId="063C163A" w14:textId="2FA6AACA" w:rsidR="00C71348" w:rsidRPr="00B81DF4" w:rsidRDefault="00C71348" w:rsidP="00B81DF4">
      <w:pPr>
        <w:spacing w:line="276" w:lineRule="auto"/>
        <w:ind w:left="480"/>
        <w:rPr>
          <w:rFonts w:asciiTheme="minorEastAsia" w:eastAsiaTheme="minorEastAsia" w:hAnsiTheme="minorEastAsia"/>
        </w:rPr>
      </w:pPr>
      <w:r w:rsidRPr="00B81DF4">
        <w:rPr>
          <w:rFonts w:asciiTheme="minorEastAsia" w:eastAsiaTheme="minorEastAsia" w:hAnsiTheme="minorEastAsia"/>
        </w:rPr>
        <w:t>(C)</w:t>
      </w:r>
      <w:r w:rsidR="00B81DF4">
        <w:rPr>
          <w:rFonts w:asciiTheme="minorEastAsia" w:eastAsiaTheme="minorEastAsia" w:hAnsiTheme="minorEastAsia"/>
        </w:rPr>
        <w:t xml:space="preserve"> </w:t>
      </w:r>
      <w:r w:rsidRPr="00B81DF4">
        <w:rPr>
          <w:rFonts w:asciiTheme="minorEastAsia" w:eastAsiaTheme="minorEastAsia" w:hAnsiTheme="minorEastAsia" w:hint="eastAsia"/>
        </w:rPr>
        <w:t>原地拋棄</w:t>
      </w:r>
      <w:r w:rsidRPr="00B81DF4">
        <w:rPr>
          <w:rFonts w:asciiTheme="minorEastAsia" w:eastAsiaTheme="minorEastAsia" w:hAnsiTheme="minorEastAsia" w:hint="eastAsia"/>
        </w:rPr>
        <w:tab/>
      </w:r>
      <w:r w:rsidRPr="00B81DF4">
        <w:rPr>
          <w:rFonts w:asciiTheme="minorEastAsia" w:eastAsiaTheme="minorEastAsia" w:hAnsiTheme="minorEastAsia"/>
        </w:rPr>
        <w:t>(</w:t>
      </w:r>
      <w:r w:rsidRPr="00B81DF4">
        <w:rPr>
          <w:rFonts w:asciiTheme="minorEastAsia" w:eastAsiaTheme="minorEastAsia" w:hAnsiTheme="minorEastAsia" w:hint="eastAsia"/>
        </w:rPr>
        <w:t>D</w:t>
      </w:r>
      <w:r w:rsidRPr="00B81DF4">
        <w:rPr>
          <w:rFonts w:asciiTheme="minorEastAsia" w:eastAsiaTheme="minorEastAsia" w:hAnsiTheme="minorEastAsia"/>
        </w:rPr>
        <w:t>)</w:t>
      </w:r>
      <w:r w:rsidR="00B81DF4">
        <w:rPr>
          <w:rFonts w:asciiTheme="minorEastAsia" w:eastAsiaTheme="minorEastAsia" w:hAnsiTheme="minorEastAsia"/>
        </w:rPr>
        <w:t xml:space="preserve"> </w:t>
      </w:r>
      <w:r w:rsidR="005A797C" w:rsidRPr="00B81DF4">
        <w:rPr>
          <w:rFonts w:asciiTheme="minorEastAsia" w:eastAsiaTheme="minorEastAsia" w:hAnsiTheme="minorEastAsia" w:hint="eastAsia"/>
        </w:rPr>
        <w:t>放入指定容器</w:t>
      </w:r>
    </w:p>
    <w:p w14:paraId="4D341ACE" w14:textId="77777777" w:rsidR="005A797C" w:rsidRPr="00C87ED9" w:rsidRDefault="0061685E" w:rsidP="00C87ED9">
      <w:pPr>
        <w:pStyle w:val="ad"/>
        <w:numPr>
          <w:ilvl w:val="0"/>
          <w:numId w:val="16"/>
        </w:numPr>
        <w:spacing w:line="276" w:lineRule="auto"/>
        <w:ind w:leftChars="0"/>
        <w:rPr>
          <w:rFonts w:asciiTheme="minorEastAsia" w:eastAsiaTheme="minorEastAsia" w:hAnsiTheme="minorEastAsia" w:cs="Arial"/>
        </w:rPr>
      </w:pPr>
      <w:r w:rsidRPr="00C87ED9">
        <w:rPr>
          <w:rFonts w:asciiTheme="minorEastAsia" w:eastAsiaTheme="minorEastAsia" w:hAnsiTheme="minorEastAsia" w:cs="Arial"/>
        </w:rPr>
        <w:t>有關實驗安全守則的敘述，下列何者</w:t>
      </w:r>
      <w:r w:rsidRPr="00C87ED9">
        <w:rPr>
          <w:rFonts w:asciiTheme="minorEastAsia" w:eastAsiaTheme="minorEastAsia" w:hAnsiTheme="minorEastAsia" w:cs="Arial" w:hint="eastAsia"/>
        </w:rPr>
        <w:t>正確</w:t>
      </w:r>
      <w:r w:rsidRPr="00C87ED9">
        <w:rPr>
          <w:rFonts w:asciiTheme="minorEastAsia" w:eastAsiaTheme="minorEastAsia" w:hAnsiTheme="minorEastAsia" w:cs="Arial"/>
        </w:rPr>
        <w:t>？</w:t>
      </w:r>
    </w:p>
    <w:p w14:paraId="1793EA4F" w14:textId="0F4206C0" w:rsidR="0061685E" w:rsidRPr="00C87ED9" w:rsidRDefault="0061685E" w:rsidP="00C87ED9">
      <w:pPr>
        <w:pStyle w:val="ad"/>
        <w:numPr>
          <w:ilvl w:val="1"/>
          <w:numId w:val="16"/>
        </w:numPr>
        <w:spacing w:line="276" w:lineRule="auto"/>
        <w:ind w:leftChars="0"/>
        <w:rPr>
          <w:rFonts w:asciiTheme="minorEastAsia" w:eastAsiaTheme="minorEastAsia" w:hAnsiTheme="minorEastAsia" w:cs="Arial"/>
        </w:rPr>
      </w:pPr>
      <w:r w:rsidRPr="00C87ED9">
        <w:rPr>
          <w:rFonts w:asciiTheme="minorEastAsia" w:eastAsiaTheme="minorEastAsia" w:hAnsiTheme="minorEastAsia" w:cs="Arial"/>
        </w:rPr>
        <w:t xml:space="preserve">進入實驗室後，應先打開窗戶保持通風  </w:t>
      </w:r>
    </w:p>
    <w:p w14:paraId="648C69F3" w14:textId="71D2FA4C" w:rsidR="0061685E" w:rsidRPr="00C87ED9" w:rsidRDefault="0061685E" w:rsidP="00C87ED9">
      <w:pPr>
        <w:pStyle w:val="ad"/>
        <w:numPr>
          <w:ilvl w:val="1"/>
          <w:numId w:val="16"/>
        </w:numPr>
        <w:spacing w:line="276" w:lineRule="auto"/>
        <w:ind w:leftChars="0"/>
        <w:rPr>
          <w:rFonts w:asciiTheme="minorEastAsia" w:eastAsiaTheme="minorEastAsia" w:hAnsiTheme="minorEastAsia" w:cs="Arial"/>
          <w:color w:val="FF0000"/>
        </w:rPr>
      </w:pPr>
      <w:r w:rsidRPr="00C87ED9">
        <w:rPr>
          <w:rFonts w:asciiTheme="minorEastAsia" w:eastAsiaTheme="minorEastAsia" w:hAnsiTheme="minorEastAsia" w:cs="Arial"/>
        </w:rPr>
        <w:t xml:space="preserve">在實驗室嚴禁飲食、追逐、嬉戲 </w:t>
      </w:r>
      <w:r w:rsidRPr="00C87ED9">
        <w:rPr>
          <w:rFonts w:asciiTheme="minorEastAsia" w:eastAsiaTheme="minorEastAsia" w:hAnsiTheme="minorEastAsia" w:cs="Arial"/>
          <w:color w:val="FF0000"/>
        </w:rPr>
        <w:t xml:space="preserve"> </w:t>
      </w:r>
    </w:p>
    <w:p w14:paraId="405F23B9" w14:textId="1EC6191E" w:rsidR="0061685E" w:rsidRPr="00C87ED9" w:rsidRDefault="0061685E" w:rsidP="00C87ED9">
      <w:pPr>
        <w:pStyle w:val="ad"/>
        <w:numPr>
          <w:ilvl w:val="1"/>
          <w:numId w:val="16"/>
        </w:numPr>
        <w:spacing w:line="276" w:lineRule="auto"/>
        <w:ind w:leftChars="0"/>
        <w:rPr>
          <w:rFonts w:asciiTheme="minorEastAsia" w:eastAsiaTheme="minorEastAsia" w:hAnsiTheme="minorEastAsia" w:cs="Arial"/>
          <w:color w:val="000000" w:themeColor="text1"/>
        </w:rPr>
      </w:pPr>
      <w:r w:rsidRPr="00C87ED9">
        <w:rPr>
          <w:rFonts w:asciiTheme="minorEastAsia" w:eastAsiaTheme="minorEastAsia" w:hAnsiTheme="minorEastAsia" w:cs="Arial"/>
          <w:color w:val="000000" w:themeColor="text1"/>
        </w:rPr>
        <w:t xml:space="preserve">混合藥品時，應直接搖晃容器  </w:t>
      </w:r>
    </w:p>
    <w:p w14:paraId="23898C2C" w14:textId="5DE3F16E" w:rsidR="00CB0687" w:rsidRPr="00DC50BF" w:rsidRDefault="0061685E" w:rsidP="00DC50BF">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Arial"/>
        </w:rPr>
        <w:t>廢棄物應分類集中處理</w:t>
      </w:r>
    </w:p>
    <w:p w14:paraId="12D57957" w14:textId="6F8154FF" w:rsidR="00753F79" w:rsidRPr="00C87ED9" w:rsidRDefault="00801A34"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有甲、乙兩杯硫酸銅水溶液，其重量百分率濃度分別為</w:t>
      </w:r>
      <w:r w:rsidRPr="00C87ED9">
        <w:rPr>
          <w:rFonts w:asciiTheme="minorEastAsia" w:eastAsiaTheme="minorEastAsia" w:hAnsiTheme="minorEastAsia"/>
        </w:rPr>
        <w:t>30</w:t>
      </w:r>
      <w:r w:rsidRPr="00C87ED9">
        <w:rPr>
          <w:rFonts w:asciiTheme="minorEastAsia" w:eastAsiaTheme="minorEastAsia" w:hAnsiTheme="minorEastAsia" w:cs="MS Mincho"/>
        </w:rPr>
        <w:t>％及</w:t>
      </w:r>
      <w:r w:rsidRPr="00C87ED9">
        <w:rPr>
          <w:rFonts w:asciiTheme="minorEastAsia" w:eastAsiaTheme="minorEastAsia" w:hAnsiTheme="minorEastAsia"/>
        </w:rPr>
        <w:t>10</w:t>
      </w:r>
      <w:r w:rsidRPr="00C87ED9">
        <w:rPr>
          <w:rFonts w:asciiTheme="minorEastAsia" w:eastAsiaTheme="minorEastAsia" w:hAnsiTheme="minorEastAsia" w:cs="MS Mincho"/>
        </w:rPr>
        <w:t>％，則甲、乙兩杯水溶液有</w:t>
      </w:r>
      <w:r w:rsidRPr="00C87ED9">
        <w:rPr>
          <w:rFonts w:asciiTheme="minorEastAsia" w:eastAsiaTheme="minorEastAsia" w:hAnsiTheme="minorEastAsia"/>
        </w:rPr>
        <w:t xml:space="preserve"> </w:t>
      </w:r>
      <w:r w:rsidRPr="00C87ED9">
        <w:rPr>
          <w:rFonts w:asciiTheme="minorEastAsia" w:eastAsiaTheme="minorEastAsia" w:hAnsiTheme="minorEastAsia" w:cs="MS Mincho"/>
        </w:rPr>
        <w:t>何不同？</w:t>
      </w:r>
      <w:r w:rsidRPr="00C87ED9">
        <w:rPr>
          <w:rFonts w:asciiTheme="minorEastAsia" w:eastAsiaTheme="minorEastAsia" w:hAnsiTheme="minorEastAsia"/>
        </w:rPr>
        <w:t xml:space="preserve"> </w:t>
      </w:r>
    </w:p>
    <w:p w14:paraId="731A8242" w14:textId="44275ED1"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甲杯的硫酸銅比乙杯的硫酸銅多</w:t>
      </w:r>
      <w:r w:rsidRPr="00C87ED9">
        <w:rPr>
          <w:rFonts w:asciiTheme="minorEastAsia" w:eastAsiaTheme="minorEastAsia" w:hAnsiTheme="minorEastAsia"/>
        </w:rPr>
        <w:t xml:space="preserve"> </w:t>
      </w:r>
    </w:p>
    <w:p w14:paraId="49374EC0" w14:textId="04A82159"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甲杯的水比</w:t>
      </w:r>
      <w:r w:rsidRPr="00C87ED9">
        <w:rPr>
          <w:rFonts w:asciiTheme="minorEastAsia" w:eastAsiaTheme="minorEastAsia" w:hAnsiTheme="minorEastAsia"/>
        </w:rPr>
        <w:t>2</w:t>
      </w:r>
      <w:r w:rsidRPr="00C87ED9">
        <w:rPr>
          <w:rFonts w:asciiTheme="minorEastAsia" w:eastAsiaTheme="minorEastAsia" w:hAnsiTheme="minorEastAsia" w:cs="MS Mincho"/>
        </w:rPr>
        <w:t>杯的水少</w:t>
      </w:r>
      <w:r w:rsidRPr="00C87ED9">
        <w:rPr>
          <w:rFonts w:asciiTheme="minorEastAsia" w:eastAsiaTheme="minorEastAsia" w:hAnsiTheme="minorEastAsia"/>
        </w:rPr>
        <w:t xml:space="preserve"> </w:t>
      </w:r>
    </w:p>
    <w:p w14:paraId="289F61E2" w14:textId="0D786320"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甲杯的顏色比較深</w:t>
      </w:r>
      <w:r w:rsidRPr="00C87ED9">
        <w:rPr>
          <w:rFonts w:asciiTheme="minorEastAsia" w:eastAsiaTheme="minorEastAsia" w:hAnsiTheme="minorEastAsia"/>
        </w:rPr>
        <w:t xml:space="preserve"> </w:t>
      </w:r>
    </w:p>
    <w:p w14:paraId="45678359" w14:textId="4872CB3D" w:rsidR="00801A34" w:rsidRPr="00420963"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乙杯的顏色比較深。</w:t>
      </w:r>
    </w:p>
    <w:p w14:paraId="4C0E5913" w14:textId="77777777" w:rsidR="00420963" w:rsidRDefault="00420963" w:rsidP="00420963">
      <w:pPr>
        <w:spacing w:line="276" w:lineRule="auto"/>
        <w:rPr>
          <w:rFonts w:asciiTheme="minorEastAsia" w:eastAsiaTheme="minorEastAsia" w:hAnsiTheme="minorEastAsia"/>
        </w:rPr>
      </w:pPr>
    </w:p>
    <w:p w14:paraId="6FC0D6F6" w14:textId="77777777" w:rsidR="00420963" w:rsidRDefault="00420963" w:rsidP="00420963">
      <w:pPr>
        <w:spacing w:line="276" w:lineRule="auto"/>
        <w:rPr>
          <w:rFonts w:asciiTheme="minorEastAsia" w:eastAsiaTheme="minorEastAsia" w:hAnsiTheme="minorEastAsia"/>
        </w:rPr>
      </w:pPr>
    </w:p>
    <w:p w14:paraId="54039FB1" w14:textId="77777777" w:rsidR="00420963" w:rsidRDefault="00420963" w:rsidP="00420963">
      <w:pPr>
        <w:spacing w:line="276" w:lineRule="auto"/>
        <w:rPr>
          <w:rFonts w:asciiTheme="minorEastAsia" w:eastAsiaTheme="minorEastAsia" w:hAnsiTheme="minorEastAsia"/>
        </w:rPr>
      </w:pPr>
    </w:p>
    <w:p w14:paraId="2A121AC0" w14:textId="77777777" w:rsidR="00420963" w:rsidRPr="00420963" w:rsidRDefault="00420963" w:rsidP="00420963">
      <w:pPr>
        <w:spacing w:line="276" w:lineRule="auto"/>
        <w:rPr>
          <w:rFonts w:asciiTheme="minorEastAsia" w:eastAsiaTheme="minorEastAsia" w:hAnsiTheme="minorEastAsia"/>
        </w:rPr>
      </w:pPr>
    </w:p>
    <w:p w14:paraId="0AB27A6C" w14:textId="2B0C4CF9" w:rsidR="00753F79" w:rsidRPr="00C87ED9" w:rsidRDefault="00801A34"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lastRenderedPageBreak/>
        <w:t>在</w:t>
      </w:r>
      <w:r w:rsidRPr="00C87ED9">
        <w:rPr>
          <w:rFonts w:asciiTheme="minorEastAsia" w:eastAsiaTheme="minorEastAsia" w:hAnsiTheme="minorEastAsia"/>
        </w:rPr>
        <w:t>25</w:t>
      </w:r>
      <w:r w:rsidRPr="00C87ED9">
        <w:rPr>
          <w:rFonts w:asciiTheme="minorEastAsia" w:eastAsiaTheme="minorEastAsia" w:hAnsiTheme="minorEastAsia" w:cs="MS Mincho"/>
        </w:rPr>
        <w:t>℃時，有一杯食鹽水溶液剛剛好到達飽和</w:t>
      </w:r>
      <w:r w:rsidRPr="00C87ED9">
        <w:rPr>
          <w:rFonts w:asciiTheme="minorEastAsia" w:eastAsiaTheme="minorEastAsia" w:hAnsiTheme="minorEastAsia"/>
        </w:rPr>
        <w:t>(</w:t>
      </w:r>
      <w:r w:rsidRPr="00C87ED9">
        <w:rPr>
          <w:rFonts w:asciiTheme="minorEastAsia" w:eastAsiaTheme="minorEastAsia" w:hAnsiTheme="minorEastAsia" w:cs="MS Mincho"/>
        </w:rPr>
        <w:t>沒有食鹽沉澱</w:t>
      </w:r>
      <w:r w:rsidRPr="00C87ED9">
        <w:rPr>
          <w:rFonts w:asciiTheme="minorEastAsia" w:eastAsiaTheme="minorEastAsia" w:hAnsiTheme="minorEastAsia"/>
        </w:rPr>
        <w:t>)</w:t>
      </w:r>
      <w:r w:rsidRPr="00C87ED9">
        <w:rPr>
          <w:rFonts w:asciiTheme="minorEastAsia" w:eastAsiaTheme="minorEastAsia" w:hAnsiTheme="minorEastAsia" w:cs="MS Mincho"/>
        </w:rPr>
        <w:t>，下列何者錯誤？</w:t>
      </w:r>
      <w:r w:rsidRPr="00C87ED9">
        <w:rPr>
          <w:rFonts w:asciiTheme="minorEastAsia" w:eastAsiaTheme="minorEastAsia" w:hAnsiTheme="minorEastAsia"/>
        </w:rPr>
        <w:t xml:space="preserve"> </w:t>
      </w:r>
    </w:p>
    <w:p w14:paraId="6CFBCC15" w14:textId="14B01386"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當溫度高於</w:t>
      </w:r>
      <w:r w:rsidRPr="00C87ED9">
        <w:rPr>
          <w:rFonts w:asciiTheme="minorEastAsia" w:eastAsiaTheme="minorEastAsia" w:hAnsiTheme="minorEastAsia"/>
        </w:rPr>
        <w:t>25</w:t>
      </w:r>
      <w:r w:rsidRPr="00C87ED9">
        <w:rPr>
          <w:rFonts w:asciiTheme="minorEastAsia" w:eastAsiaTheme="minorEastAsia" w:hAnsiTheme="minorEastAsia" w:cs="MS Mincho"/>
        </w:rPr>
        <w:t>℃時，該杯水溶液會變成未飽和溶液</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7E19F9AD" w14:textId="6AEE3747"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當溫度高於</w:t>
      </w:r>
      <w:r w:rsidRPr="00C87ED9">
        <w:rPr>
          <w:rFonts w:asciiTheme="minorEastAsia" w:eastAsiaTheme="minorEastAsia" w:hAnsiTheme="minorEastAsia"/>
        </w:rPr>
        <w:t>25</w:t>
      </w:r>
      <w:r w:rsidRPr="00C87ED9">
        <w:rPr>
          <w:rFonts w:asciiTheme="minorEastAsia" w:eastAsiaTheme="minorEastAsia" w:hAnsiTheme="minorEastAsia" w:cs="MS Mincho"/>
        </w:rPr>
        <w:t>℃時，該杯水溶液</w:t>
      </w:r>
      <w:r w:rsidRPr="00C87ED9">
        <w:rPr>
          <w:rFonts w:asciiTheme="minorEastAsia" w:eastAsiaTheme="minorEastAsia" w:hAnsiTheme="minorEastAsia"/>
        </w:rPr>
        <w:t xml:space="preserve"> </w:t>
      </w:r>
      <w:r w:rsidRPr="00C87ED9">
        <w:rPr>
          <w:rFonts w:asciiTheme="minorEastAsia" w:eastAsiaTheme="minorEastAsia" w:hAnsiTheme="minorEastAsia" w:cs="MS Mincho"/>
        </w:rPr>
        <w:t>的重量百分濃度會增加</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37CAE554" w14:textId="4EF9EAF7" w:rsidR="00753F79"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當溫度低於</w:t>
      </w:r>
      <w:r w:rsidRPr="00C87ED9">
        <w:rPr>
          <w:rFonts w:asciiTheme="minorEastAsia" w:eastAsiaTheme="minorEastAsia" w:hAnsiTheme="minorEastAsia"/>
        </w:rPr>
        <w:t>25</w:t>
      </w:r>
      <w:r w:rsidRPr="00C87ED9">
        <w:rPr>
          <w:rFonts w:asciiTheme="minorEastAsia" w:eastAsiaTheme="minorEastAsia" w:hAnsiTheme="minorEastAsia" w:cs="MS Mincho"/>
        </w:rPr>
        <w:t>℃時，該杯水溶液仍然為飽和溶液</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5323035A" w14:textId="57FC8F78" w:rsidR="00801A34" w:rsidRPr="00C87ED9" w:rsidRDefault="00801A3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當溫度低</w:t>
      </w:r>
      <w:r w:rsidRPr="00C87ED9">
        <w:rPr>
          <w:rFonts w:asciiTheme="minorEastAsia" w:eastAsiaTheme="minorEastAsia" w:hAnsiTheme="minorEastAsia"/>
        </w:rPr>
        <w:t xml:space="preserve"> </w:t>
      </w:r>
      <w:r w:rsidRPr="00C87ED9">
        <w:rPr>
          <w:rFonts w:asciiTheme="minorEastAsia" w:eastAsiaTheme="minorEastAsia" w:hAnsiTheme="minorEastAsia" w:cs="MS Mincho"/>
        </w:rPr>
        <w:t>於</w:t>
      </w:r>
      <w:r w:rsidRPr="00C87ED9">
        <w:rPr>
          <w:rFonts w:asciiTheme="minorEastAsia" w:eastAsiaTheme="minorEastAsia" w:hAnsiTheme="minorEastAsia"/>
        </w:rPr>
        <w:t>25</w:t>
      </w:r>
      <w:r w:rsidRPr="00C87ED9">
        <w:rPr>
          <w:rFonts w:asciiTheme="minorEastAsia" w:eastAsiaTheme="minorEastAsia" w:hAnsiTheme="minorEastAsia" w:cs="MS Mincho"/>
        </w:rPr>
        <w:t>℃時，重量百分濃度會減少。</w:t>
      </w:r>
    </w:p>
    <w:p w14:paraId="0DECB08E" w14:textId="56B66ECB" w:rsidR="00753F79" w:rsidRPr="00C87ED9" w:rsidRDefault="00AF370B" w:rsidP="00C87ED9">
      <w:pPr>
        <w:pStyle w:val="ad"/>
        <w:numPr>
          <w:ilvl w:val="0"/>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cs="MS Mincho"/>
        </w:rPr>
        <w:t>的金門高粱酒瓶上標示了</w:t>
      </w:r>
      <w:r w:rsidRPr="00C87ED9">
        <w:rPr>
          <w:rFonts w:asciiTheme="minorEastAsia" w:eastAsiaTheme="minorEastAsia" w:hAnsiTheme="minorEastAsia"/>
        </w:rPr>
        <w:t>58%</w:t>
      </w:r>
      <w:r w:rsidRPr="00C87ED9">
        <w:rPr>
          <w:rFonts w:asciiTheme="minorEastAsia" w:eastAsiaTheme="minorEastAsia" w:hAnsiTheme="minorEastAsia" w:cs="MS Mincho"/>
        </w:rPr>
        <w:t>及</w:t>
      </w:r>
      <w:r w:rsidRPr="00C87ED9">
        <w:rPr>
          <w:rFonts w:asciiTheme="minorEastAsia" w:eastAsiaTheme="minorEastAsia" w:hAnsiTheme="minorEastAsia"/>
        </w:rPr>
        <w:t>100mL</w:t>
      </w:r>
      <w:r w:rsidRPr="00C87ED9">
        <w:rPr>
          <w:rFonts w:asciiTheme="minorEastAsia" w:eastAsiaTheme="minorEastAsia" w:hAnsiTheme="minorEastAsia" w:cs="MS Mincho"/>
        </w:rPr>
        <w:t>，這是表示酒精體積百分濃度為</w:t>
      </w:r>
      <w:r w:rsidRPr="00C87ED9">
        <w:rPr>
          <w:rFonts w:asciiTheme="minorEastAsia" w:eastAsiaTheme="minorEastAsia" w:hAnsiTheme="minorEastAsia"/>
        </w:rPr>
        <w:t>58</w:t>
      </w:r>
      <w:r w:rsidRPr="00C87ED9">
        <w:rPr>
          <w:rFonts w:asciiTheme="minorEastAsia" w:eastAsiaTheme="minorEastAsia" w:hAnsiTheme="minorEastAsia" w:cs="MS Mincho"/>
        </w:rPr>
        <w:t>％，酒精密度為</w:t>
      </w:r>
      <w:r w:rsidRPr="00C87ED9">
        <w:rPr>
          <w:rFonts w:asciiTheme="minorEastAsia" w:eastAsiaTheme="minorEastAsia" w:hAnsiTheme="minorEastAsia"/>
        </w:rPr>
        <w:t>0.8g</w:t>
      </w:r>
      <w:r w:rsidRPr="00C87ED9">
        <w:rPr>
          <w:rFonts w:asciiTheme="minorEastAsia" w:eastAsiaTheme="minorEastAsia" w:hAnsiTheme="minorEastAsia" w:cs="MS Mincho"/>
        </w:rPr>
        <w:t>／</w:t>
      </w:r>
      <w:r w:rsidRPr="00C87ED9">
        <w:rPr>
          <w:rFonts w:asciiTheme="minorEastAsia" w:eastAsiaTheme="minorEastAsia" w:hAnsiTheme="minorEastAsia"/>
        </w:rPr>
        <w:t>ml</w:t>
      </w:r>
      <w:r w:rsidRPr="00C87ED9">
        <w:rPr>
          <w:rFonts w:asciiTheme="minorEastAsia" w:eastAsiaTheme="minorEastAsia" w:hAnsiTheme="minorEastAsia" w:cs="MS Mincho"/>
        </w:rPr>
        <w:t>，重量百分濃度為</w:t>
      </w:r>
    </w:p>
    <w:p w14:paraId="7E5E5742" w14:textId="77777777" w:rsidR="00753F79" w:rsidRPr="00C87ED9" w:rsidRDefault="00AF370B"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rPr>
        <w:t>(A)58÷(58</w:t>
      </w:r>
      <w:r w:rsidRPr="00C87ED9">
        <w:rPr>
          <w:rFonts w:asciiTheme="minorEastAsia" w:eastAsiaTheme="minorEastAsia" w:hAnsiTheme="minorEastAsia" w:cs="MS Mincho"/>
        </w:rPr>
        <w:t>＋</w:t>
      </w:r>
      <w:r w:rsidRPr="00C87ED9">
        <w:rPr>
          <w:rFonts w:asciiTheme="minorEastAsia" w:eastAsiaTheme="minorEastAsia" w:hAnsiTheme="minorEastAsia"/>
        </w:rPr>
        <w:t>42)×100</w:t>
      </w:r>
      <w:r w:rsidRPr="00C87ED9">
        <w:rPr>
          <w:rFonts w:asciiTheme="minorEastAsia" w:eastAsiaTheme="minorEastAsia" w:hAnsiTheme="minorEastAsia" w:cs="MS Mincho"/>
        </w:rPr>
        <w:t>％</w:t>
      </w:r>
      <w:r w:rsidRPr="00C87ED9">
        <w:rPr>
          <w:rFonts w:asciiTheme="minorEastAsia" w:eastAsiaTheme="minorEastAsia" w:hAnsiTheme="minorEastAsia"/>
        </w:rPr>
        <w:t xml:space="preserve"> (B) 58÷(58×0.8</w:t>
      </w:r>
      <w:r w:rsidRPr="00C87ED9">
        <w:rPr>
          <w:rFonts w:asciiTheme="minorEastAsia" w:eastAsiaTheme="minorEastAsia" w:hAnsiTheme="minorEastAsia" w:cs="MS Mincho"/>
        </w:rPr>
        <w:t>＋</w:t>
      </w:r>
      <w:r w:rsidRPr="00C87ED9">
        <w:rPr>
          <w:rFonts w:asciiTheme="minorEastAsia" w:eastAsiaTheme="minorEastAsia" w:hAnsiTheme="minorEastAsia"/>
        </w:rPr>
        <w:t>42)×100</w:t>
      </w:r>
      <w:r w:rsidRPr="00C87ED9">
        <w:rPr>
          <w:rFonts w:asciiTheme="minorEastAsia" w:eastAsiaTheme="minorEastAsia" w:hAnsiTheme="minorEastAsia" w:cs="MS Mincho"/>
        </w:rPr>
        <w:t>％</w:t>
      </w:r>
      <w:r w:rsidRPr="00C87ED9">
        <w:rPr>
          <w:rFonts w:asciiTheme="minorEastAsia" w:eastAsiaTheme="minorEastAsia" w:hAnsiTheme="minorEastAsia"/>
        </w:rPr>
        <w:t xml:space="preserve"> </w:t>
      </w:r>
    </w:p>
    <w:p w14:paraId="1E0221E3" w14:textId="71418928" w:rsidR="00AF370B" w:rsidRPr="00B81DF4" w:rsidRDefault="00B81DF4" w:rsidP="00B81DF4">
      <w:pPr>
        <w:spacing w:line="276" w:lineRule="auto"/>
        <w:ind w:left="480"/>
        <w:rPr>
          <w:rFonts w:asciiTheme="minorEastAsia" w:eastAsiaTheme="minorEastAsia" w:hAnsiTheme="minorEastAsia"/>
        </w:rPr>
      </w:pPr>
      <w:r>
        <w:rPr>
          <w:rFonts w:asciiTheme="minorEastAsia" w:eastAsiaTheme="minorEastAsia" w:hAnsiTheme="minorEastAsia"/>
        </w:rPr>
        <w:t xml:space="preserve">(C) </w:t>
      </w:r>
      <w:r w:rsidR="00AF370B" w:rsidRPr="00B81DF4">
        <w:rPr>
          <w:rFonts w:asciiTheme="minorEastAsia" w:eastAsiaTheme="minorEastAsia" w:hAnsiTheme="minorEastAsia"/>
        </w:rPr>
        <w:t>58×0.8÷(58</w:t>
      </w:r>
      <w:r w:rsidR="00AF370B" w:rsidRPr="00B81DF4">
        <w:rPr>
          <w:rFonts w:asciiTheme="minorEastAsia" w:eastAsiaTheme="minorEastAsia" w:hAnsiTheme="minorEastAsia" w:cs="MS Mincho"/>
        </w:rPr>
        <w:t>＋</w:t>
      </w:r>
      <w:r w:rsidR="00AF370B" w:rsidRPr="00B81DF4">
        <w:rPr>
          <w:rFonts w:asciiTheme="minorEastAsia" w:eastAsiaTheme="minorEastAsia" w:hAnsiTheme="minorEastAsia"/>
        </w:rPr>
        <w:t>42)×100</w:t>
      </w:r>
      <w:r w:rsidR="00AF370B" w:rsidRPr="00B81DF4">
        <w:rPr>
          <w:rFonts w:asciiTheme="minorEastAsia" w:eastAsiaTheme="minorEastAsia" w:hAnsiTheme="minorEastAsia" w:cs="MS Mincho"/>
        </w:rPr>
        <w:t>％</w:t>
      </w:r>
      <w:r w:rsidR="00AF370B" w:rsidRPr="00B81DF4">
        <w:rPr>
          <w:rFonts w:asciiTheme="minorEastAsia" w:eastAsiaTheme="minorEastAsia" w:hAnsiTheme="minorEastAsia"/>
        </w:rPr>
        <w:t xml:space="preserve"> (D) 58×0.8÷(58×0.8</w:t>
      </w:r>
      <w:r w:rsidR="00AF370B" w:rsidRPr="00B81DF4">
        <w:rPr>
          <w:rFonts w:asciiTheme="minorEastAsia" w:eastAsiaTheme="minorEastAsia" w:hAnsiTheme="minorEastAsia" w:cs="MS Mincho"/>
        </w:rPr>
        <w:t>＋</w:t>
      </w:r>
      <w:r w:rsidR="00AF370B" w:rsidRPr="00B81DF4">
        <w:rPr>
          <w:rFonts w:asciiTheme="minorEastAsia" w:eastAsiaTheme="minorEastAsia" w:hAnsiTheme="minorEastAsia"/>
        </w:rPr>
        <w:t>42)×100</w:t>
      </w:r>
      <w:r w:rsidR="00AF370B" w:rsidRPr="00B81DF4">
        <w:rPr>
          <w:rFonts w:asciiTheme="minorEastAsia" w:eastAsiaTheme="minorEastAsia" w:hAnsiTheme="minorEastAsia" w:cs="MS Mincho"/>
        </w:rPr>
        <w:t>％</w:t>
      </w:r>
    </w:p>
    <w:p w14:paraId="47204DA4" w14:textId="70B8696D" w:rsidR="00753F79" w:rsidRPr="00C87ED9" w:rsidRDefault="00D87574"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舞臺上利用乾冰</w:t>
      </w:r>
      <w:r w:rsidRPr="00C87ED9">
        <w:rPr>
          <w:rFonts w:asciiTheme="minorEastAsia" w:eastAsiaTheme="minorEastAsia" w:hAnsiTheme="minorEastAsia" w:cs="SimSun"/>
        </w:rPr>
        <w:t>產</w:t>
      </w:r>
      <w:r w:rsidRPr="00C87ED9">
        <w:rPr>
          <w:rFonts w:asciiTheme="minorEastAsia" w:eastAsiaTheme="minorEastAsia" w:hAnsiTheme="minorEastAsia" w:cs="MS Mincho"/>
        </w:rPr>
        <w:t>生白霧效果，主要原因為何？</w:t>
      </w:r>
      <w:r w:rsidRPr="00C87ED9">
        <w:rPr>
          <w:rFonts w:asciiTheme="minorEastAsia" w:eastAsiaTheme="minorEastAsia" w:hAnsiTheme="minorEastAsia"/>
        </w:rPr>
        <w:t xml:space="preserve"> </w:t>
      </w:r>
    </w:p>
    <w:p w14:paraId="6F75005B" w14:textId="29264AD9" w:rsidR="005A797C" w:rsidRPr="00C87ED9" w:rsidRDefault="00D8757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乾冰釋放出的冷氣</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6DD1391F" w14:textId="3D3DC307" w:rsidR="00753F79" w:rsidRPr="00C87ED9" w:rsidRDefault="00D8757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乾冰昇華</w:t>
      </w:r>
      <w:r w:rsidRPr="00C87ED9">
        <w:rPr>
          <w:rFonts w:asciiTheme="minorEastAsia" w:eastAsiaTheme="minorEastAsia" w:hAnsiTheme="minorEastAsia" w:cs="SimSun"/>
        </w:rPr>
        <w:t>產</w:t>
      </w:r>
      <w:r w:rsidRPr="00C87ED9">
        <w:rPr>
          <w:rFonts w:asciiTheme="minorEastAsia" w:eastAsiaTheme="minorEastAsia" w:hAnsiTheme="minorEastAsia" w:cs="MS Mincho"/>
        </w:rPr>
        <w:t>生白霧狀的二氧化碳</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36A4713D" w14:textId="5B006BEB" w:rsidR="005A797C" w:rsidRPr="00C87ED9" w:rsidRDefault="00D87574"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乾冰昇華吸熱，使空氣中</w:t>
      </w:r>
      <w:r w:rsidRPr="00C87ED9">
        <w:rPr>
          <w:rFonts w:asciiTheme="minorEastAsia" w:eastAsiaTheme="minorEastAsia" w:hAnsiTheme="minorEastAsia"/>
        </w:rPr>
        <w:t xml:space="preserve"> </w:t>
      </w:r>
      <w:r w:rsidRPr="00C87ED9">
        <w:rPr>
          <w:rFonts w:asciiTheme="minorEastAsia" w:eastAsiaTheme="minorEastAsia" w:hAnsiTheme="minorEastAsia" w:cs="MS Mincho"/>
        </w:rPr>
        <w:t>的水蒸氣遇凝結成小水滴</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5552B001" w14:textId="2E2EDBDB" w:rsidR="000F27ED" w:rsidRPr="00DC50BF" w:rsidRDefault="00D87574" w:rsidP="00DC50BF">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乾冰直接熔化</w:t>
      </w:r>
      <w:r w:rsidRPr="00C87ED9">
        <w:rPr>
          <w:rFonts w:asciiTheme="minorEastAsia" w:eastAsiaTheme="minorEastAsia" w:hAnsiTheme="minorEastAsia" w:cs="SimSun"/>
        </w:rPr>
        <w:t>產</w:t>
      </w:r>
      <w:r w:rsidRPr="00C87ED9">
        <w:rPr>
          <w:rFonts w:asciiTheme="minorEastAsia" w:eastAsiaTheme="minorEastAsia" w:hAnsiTheme="minorEastAsia" w:cs="MS Mincho"/>
        </w:rPr>
        <w:t>生液態二氧化碳。</w:t>
      </w:r>
    </w:p>
    <w:p w14:paraId="14F2E735" w14:textId="1AA957D0" w:rsidR="00753F79" w:rsidRPr="00C87ED9" w:rsidRDefault="00F907CC"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水由</w:t>
      </w:r>
      <w:r w:rsidRPr="00C87ED9">
        <w:rPr>
          <w:rFonts w:asciiTheme="minorEastAsia" w:eastAsiaTheme="minorEastAsia" w:hAnsiTheme="minorEastAsia"/>
        </w:rPr>
        <w:t>4</w:t>
      </w:r>
      <w:r w:rsidRPr="00C87ED9">
        <w:rPr>
          <w:rFonts w:asciiTheme="minorEastAsia" w:eastAsiaTheme="minorEastAsia" w:hAnsiTheme="minorEastAsia" w:cs="MS Mincho"/>
        </w:rPr>
        <w:t>℃降溫到</w:t>
      </w:r>
      <w:r w:rsidRPr="00C87ED9">
        <w:rPr>
          <w:rFonts w:asciiTheme="minorEastAsia" w:eastAsiaTheme="minorEastAsia" w:hAnsiTheme="minorEastAsia"/>
        </w:rPr>
        <w:t>1</w:t>
      </w:r>
      <w:r w:rsidRPr="00C87ED9">
        <w:rPr>
          <w:rFonts w:asciiTheme="minorEastAsia" w:eastAsiaTheme="minorEastAsia" w:hAnsiTheme="minorEastAsia" w:cs="MS Mincho"/>
        </w:rPr>
        <w:t>℃時，下列敘述何者正確？</w:t>
      </w:r>
      <w:r w:rsidRPr="00C87ED9">
        <w:rPr>
          <w:rFonts w:asciiTheme="minorEastAsia" w:eastAsiaTheme="minorEastAsia" w:hAnsiTheme="minorEastAsia"/>
        </w:rPr>
        <w:t xml:space="preserve"> </w:t>
      </w:r>
    </w:p>
    <w:p w14:paraId="248A505B" w14:textId="34D34CF7" w:rsidR="00753F79" w:rsidRPr="00C87ED9" w:rsidRDefault="00F907CC"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體積變大，密度變小</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(B)</w:t>
      </w:r>
      <w:r w:rsidR="00153587" w:rsidRPr="00C87ED9">
        <w:rPr>
          <w:rFonts w:asciiTheme="minorEastAsia" w:eastAsiaTheme="minorEastAsia" w:hAnsiTheme="minorEastAsia"/>
        </w:rPr>
        <w:t xml:space="preserve"> </w:t>
      </w:r>
      <w:r w:rsidRPr="00C87ED9">
        <w:rPr>
          <w:rFonts w:asciiTheme="minorEastAsia" w:eastAsiaTheme="minorEastAsia" w:hAnsiTheme="minorEastAsia" w:cs="MS Mincho"/>
        </w:rPr>
        <w:t>體積變小，密度變大</w:t>
      </w:r>
      <w:r w:rsidR="00753F79"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5267EF83" w14:textId="0F37A5E8" w:rsidR="00F907CC" w:rsidRPr="00B81DF4" w:rsidRDefault="00B81DF4" w:rsidP="00B81DF4">
      <w:pPr>
        <w:spacing w:line="276" w:lineRule="auto"/>
        <w:ind w:left="480"/>
        <w:rPr>
          <w:rFonts w:asciiTheme="minorEastAsia" w:eastAsiaTheme="minorEastAsia" w:hAnsiTheme="minorEastAsia"/>
        </w:rPr>
      </w:pPr>
      <w:r>
        <w:rPr>
          <w:rFonts w:asciiTheme="minorEastAsia" w:eastAsiaTheme="minorEastAsia" w:hAnsiTheme="minorEastAsia" w:cs="MS Mincho" w:hint="eastAsia"/>
        </w:rPr>
        <w:t>(C)</w:t>
      </w:r>
      <w:r>
        <w:rPr>
          <w:rFonts w:asciiTheme="minorEastAsia" w:eastAsiaTheme="minorEastAsia" w:hAnsiTheme="minorEastAsia" w:cs="MS Mincho"/>
        </w:rPr>
        <w:t xml:space="preserve"> </w:t>
      </w:r>
      <w:r w:rsidR="00F907CC" w:rsidRPr="00B81DF4">
        <w:rPr>
          <w:rFonts w:asciiTheme="minorEastAsia" w:eastAsiaTheme="minorEastAsia" w:hAnsiTheme="minorEastAsia" w:cs="MS Mincho"/>
        </w:rPr>
        <w:t>體積、密度皆變小</w:t>
      </w:r>
      <w:r w:rsidR="00753F79" w:rsidRPr="00B81DF4">
        <w:rPr>
          <w:rFonts w:asciiTheme="minorEastAsia" w:eastAsiaTheme="minorEastAsia" w:hAnsiTheme="minorEastAsia" w:hint="eastAsia"/>
        </w:rPr>
        <w:t>。</w:t>
      </w:r>
      <w:r w:rsidR="00F907CC" w:rsidRPr="00B81DF4">
        <w:rPr>
          <w:rFonts w:asciiTheme="minorEastAsia" w:eastAsiaTheme="minorEastAsia" w:hAnsiTheme="minorEastAsia"/>
        </w:rPr>
        <w:t xml:space="preserve"> </w:t>
      </w:r>
      <w:r>
        <w:rPr>
          <w:rFonts w:asciiTheme="minorEastAsia" w:eastAsiaTheme="minorEastAsia" w:hAnsiTheme="minorEastAsia"/>
        </w:rPr>
        <w:tab/>
      </w:r>
      <w:r w:rsidR="00F907CC" w:rsidRPr="00B81DF4">
        <w:rPr>
          <w:rFonts w:asciiTheme="minorEastAsia" w:eastAsiaTheme="minorEastAsia" w:hAnsiTheme="minorEastAsia"/>
        </w:rPr>
        <w:t>(D)</w:t>
      </w:r>
      <w:r w:rsidR="00153587" w:rsidRPr="00B81DF4">
        <w:rPr>
          <w:rFonts w:asciiTheme="minorEastAsia" w:eastAsiaTheme="minorEastAsia" w:hAnsiTheme="minorEastAsia"/>
        </w:rPr>
        <w:t xml:space="preserve"> </w:t>
      </w:r>
      <w:r w:rsidR="00F907CC" w:rsidRPr="00B81DF4">
        <w:rPr>
          <w:rFonts w:asciiTheme="minorEastAsia" w:eastAsiaTheme="minorEastAsia" w:hAnsiTheme="minorEastAsia" w:cs="MS Mincho"/>
        </w:rPr>
        <w:t>體積、密度</w:t>
      </w:r>
      <w:r w:rsidR="00F907CC" w:rsidRPr="00B81DF4">
        <w:rPr>
          <w:rFonts w:asciiTheme="minorEastAsia" w:eastAsiaTheme="minorEastAsia" w:hAnsiTheme="minorEastAsia"/>
        </w:rPr>
        <w:t xml:space="preserve"> </w:t>
      </w:r>
      <w:r w:rsidR="00F907CC" w:rsidRPr="00B81DF4">
        <w:rPr>
          <w:rFonts w:asciiTheme="minorEastAsia" w:eastAsiaTheme="minorEastAsia" w:hAnsiTheme="minorEastAsia" w:cs="MS Mincho"/>
        </w:rPr>
        <w:t>皆變大。</w:t>
      </w:r>
    </w:p>
    <w:p w14:paraId="13C9C050" w14:textId="7D586BA8" w:rsidR="00753F79" w:rsidRPr="00C87ED9" w:rsidRDefault="00F907CC"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溫度均為</w:t>
      </w:r>
      <w:r w:rsidRPr="00C87ED9">
        <w:rPr>
          <w:rFonts w:asciiTheme="minorEastAsia" w:eastAsiaTheme="minorEastAsia" w:hAnsiTheme="minorEastAsia"/>
        </w:rPr>
        <w:t>80</w:t>
      </w:r>
      <w:r w:rsidRPr="00C87ED9">
        <w:rPr>
          <w:rFonts w:asciiTheme="minorEastAsia" w:eastAsiaTheme="minorEastAsia" w:hAnsiTheme="minorEastAsia" w:cs="MS Mincho"/>
        </w:rPr>
        <w:t>℃，質量比為</w:t>
      </w:r>
      <w:r w:rsidRPr="00C87ED9">
        <w:rPr>
          <w:rFonts w:asciiTheme="minorEastAsia" w:eastAsiaTheme="minorEastAsia" w:hAnsiTheme="minorEastAsia"/>
        </w:rPr>
        <w:t>1</w:t>
      </w:r>
      <w:r w:rsidRPr="00C87ED9">
        <w:rPr>
          <w:rFonts w:asciiTheme="minorEastAsia" w:eastAsiaTheme="minorEastAsia" w:hAnsiTheme="minorEastAsia" w:cs="MS Mincho"/>
        </w:rPr>
        <w:t>：</w:t>
      </w:r>
      <w:r w:rsidRPr="00C87ED9">
        <w:rPr>
          <w:rFonts w:asciiTheme="minorEastAsia" w:eastAsiaTheme="minorEastAsia" w:hAnsiTheme="minorEastAsia"/>
        </w:rPr>
        <w:t>2</w:t>
      </w:r>
      <w:r w:rsidRPr="00C87ED9">
        <w:rPr>
          <w:rFonts w:asciiTheme="minorEastAsia" w:eastAsiaTheme="minorEastAsia" w:hAnsiTheme="minorEastAsia" w:cs="MS Mincho"/>
        </w:rPr>
        <w:t>：</w:t>
      </w:r>
      <w:r w:rsidRPr="00C87ED9">
        <w:rPr>
          <w:rFonts w:asciiTheme="minorEastAsia" w:eastAsiaTheme="minorEastAsia" w:hAnsiTheme="minorEastAsia"/>
        </w:rPr>
        <w:t>3</w:t>
      </w:r>
      <w:r w:rsidRPr="00C87ED9">
        <w:rPr>
          <w:rFonts w:asciiTheme="minorEastAsia" w:eastAsiaTheme="minorEastAsia" w:hAnsiTheme="minorEastAsia" w:cs="MS Mincho"/>
        </w:rPr>
        <w:t>的甲，乙，丙三個金屬球，阿均將三者分別放</w:t>
      </w:r>
      <w:r w:rsidRPr="00C87ED9">
        <w:rPr>
          <w:rFonts w:asciiTheme="minorEastAsia" w:eastAsiaTheme="minorEastAsia" w:hAnsiTheme="minorEastAsia"/>
        </w:rPr>
        <w:t xml:space="preserve"> </w:t>
      </w:r>
      <w:r w:rsidRPr="00C87ED9">
        <w:rPr>
          <w:rFonts w:asciiTheme="minorEastAsia" w:eastAsiaTheme="minorEastAsia" w:hAnsiTheme="minorEastAsia" w:cs="MS Mincho"/>
        </w:rPr>
        <w:t>入</w:t>
      </w:r>
      <w:r w:rsidRPr="00C87ED9">
        <w:rPr>
          <w:rFonts w:asciiTheme="minorEastAsia" w:eastAsiaTheme="minorEastAsia" w:hAnsiTheme="minorEastAsia"/>
        </w:rPr>
        <w:t>A</w:t>
      </w:r>
      <w:r w:rsidRPr="00C87ED9">
        <w:rPr>
          <w:rFonts w:asciiTheme="minorEastAsia" w:eastAsiaTheme="minorEastAsia" w:hAnsiTheme="minorEastAsia" w:cs="MS Mincho"/>
        </w:rPr>
        <w:t>，</w:t>
      </w:r>
      <w:r w:rsidRPr="00C87ED9">
        <w:rPr>
          <w:rFonts w:asciiTheme="minorEastAsia" w:eastAsiaTheme="minorEastAsia" w:hAnsiTheme="minorEastAsia"/>
        </w:rPr>
        <w:t>B</w:t>
      </w:r>
      <w:r w:rsidRPr="00C87ED9">
        <w:rPr>
          <w:rFonts w:asciiTheme="minorEastAsia" w:eastAsiaTheme="minorEastAsia" w:hAnsiTheme="minorEastAsia" w:cs="MS Mincho"/>
        </w:rPr>
        <w:t>，</w:t>
      </w:r>
      <w:r w:rsidRPr="00C87ED9">
        <w:rPr>
          <w:rFonts w:asciiTheme="minorEastAsia" w:eastAsiaTheme="minorEastAsia" w:hAnsiTheme="minorEastAsia"/>
        </w:rPr>
        <w:t>C</w:t>
      </w:r>
      <w:r w:rsidRPr="00C87ED9">
        <w:rPr>
          <w:rFonts w:asciiTheme="minorEastAsia" w:eastAsiaTheme="minorEastAsia" w:hAnsiTheme="minorEastAsia" w:cs="MS Mincho"/>
        </w:rPr>
        <w:t>的燒杯</w:t>
      </w:r>
      <w:r w:rsidRPr="00C87ED9">
        <w:rPr>
          <w:rFonts w:asciiTheme="minorEastAsia" w:eastAsiaTheme="minorEastAsia" w:hAnsiTheme="minorEastAsia" w:cs="SimSun"/>
        </w:rPr>
        <w:t>內</w:t>
      </w:r>
      <w:r w:rsidRPr="00C87ED9">
        <w:rPr>
          <w:rFonts w:asciiTheme="minorEastAsia" w:eastAsiaTheme="minorEastAsia" w:hAnsiTheme="minorEastAsia"/>
        </w:rPr>
        <w:t>(</w:t>
      </w:r>
      <w:r w:rsidRPr="00C87ED9">
        <w:rPr>
          <w:rFonts w:asciiTheme="minorEastAsia" w:eastAsiaTheme="minorEastAsia" w:hAnsiTheme="minorEastAsia" w:cs="MS Mincho"/>
        </w:rPr>
        <w:t>這三個燒杯都裝有</w:t>
      </w:r>
      <w:r w:rsidRPr="00C87ED9">
        <w:rPr>
          <w:rFonts w:asciiTheme="minorEastAsia" w:eastAsiaTheme="minorEastAsia" w:hAnsiTheme="minorEastAsia"/>
        </w:rPr>
        <w:t>100g</w:t>
      </w:r>
      <w:r w:rsidR="00B81DF4">
        <w:rPr>
          <w:rFonts w:asciiTheme="minorEastAsia" w:eastAsiaTheme="minorEastAsia" w:hAnsiTheme="minorEastAsia"/>
        </w:rPr>
        <w:t xml:space="preserve"> </w:t>
      </w:r>
      <w:r w:rsidRPr="00C87ED9">
        <w:rPr>
          <w:rFonts w:asciiTheme="minorEastAsia" w:eastAsiaTheme="minorEastAsia" w:hAnsiTheme="minorEastAsia"/>
        </w:rPr>
        <w:t>20</w:t>
      </w:r>
      <w:r w:rsidRPr="00C87ED9">
        <w:rPr>
          <w:rFonts w:asciiTheme="minorEastAsia" w:eastAsiaTheme="minorEastAsia" w:hAnsiTheme="minorEastAsia" w:cs="MS Mincho"/>
        </w:rPr>
        <w:t>℃水</w:t>
      </w:r>
      <w:r w:rsidRPr="00C87ED9">
        <w:rPr>
          <w:rFonts w:asciiTheme="minorEastAsia" w:eastAsiaTheme="minorEastAsia" w:hAnsiTheme="minorEastAsia"/>
        </w:rPr>
        <w:t>)</w:t>
      </w:r>
      <w:r w:rsidRPr="00C87ED9">
        <w:rPr>
          <w:rFonts w:asciiTheme="minorEastAsia" w:eastAsiaTheme="minorEastAsia" w:hAnsiTheme="minorEastAsia" w:cs="MS Mincho"/>
        </w:rPr>
        <w:t>，達熱平衡時，</w:t>
      </w:r>
      <w:r w:rsidRPr="00C87ED9">
        <w:rPr>
          <w:rFonts w:asciiTheme="minorEastAsia" w:eastAsiaTheme="minorEastAsia" w:hAnsiTheme="minorEastAsia"/>
        </w:rPr>
        <w:t>A</w:t>
      </w:r>
      <w:r w:rsidRPr="00C87ED9">
        <w:rPr>
          <w:rFonts w:asciiTheme="minorEastAsia" w:eastAsiaTheme="minorEastAsia" w:hAnsiTheme="minorEastAsia" w:cs="MS Mincho"/>
        </w:rPr>
        <w:t>燒杯的水溫為</w:t>
      </w:r>
      <w:r w:rsidRPr="00C87ED9">
        <w:rPr>
          <w:rFonts w:asciiTheme="minorEastAsia" w:eastAsiaTheme="minorEastAsia" w:hAnsiTheme="minorEastAsia"/>
        </w:rPr>
        <w:t>32</w:t>
      </w:r>
      <w:r w:rsidRPr="00C87ED9">
        <w:rPr>
          <w:rFonts w:asciiTheme="minorEastAsia" w:eastAsiaTheme="minorEastAsia" w:hAnsiTheme="minorEastAsia" w:cs="MS Mincho"/>
        </w:rPr>
        <w:t>℃，</w:t>
      </w:r>
      <w:r w:rsidRPr="00C87ED9">
        <w:rPr>
          <w:rFonts w:asciiTheme="minorEastAsia" w:eastAsiaTheme="minorEastAsia" w:hAnsiTheme="minorEastAsia"/>
        </w:rPr>
        <w:t xml:space="preserve">B </w:t>
      </w:r>
      <w:r w:rsidRPr="00C87ED9">
        <w:rPr>
          <w:rFonts w:asciiTheme="minorEastAsia" w:eastAsiaTheme="minorEastAsia" w:hAnsiTheme="minorEastAsia" w:cs="MS Mincho"/>
        </w:rPr>
        <w:t>燒杯的水溫為</w:t>
      </w:r>
      <w:r w:rsidRPr="00C87ED9">
        <w:rPr>
          <w:rFonts w:asciiTheme="minorEastAsia" w:eastAsiaTheme="minorEastAsia" w:hAnsiTheme="minorEastAsia"/>
        </w:rPr>
        <w:t>40</w:t>
      </w:r>
      <w:r w:rsidRPr="00C87ED9">
        <w:rPr>
          <w:rFonts w:asciiTheme="minorEastAsia" w:eastAsiaTheme="minorEastAsia" w:hAnsiTheme="minorEastAsia" w:cs="MS Mincho"/>
        </w:rPr>
        <w:t>℃，</w:t>
      </w:r>
      <w:r w:rsidRPr="00C87ED9">
        <w:rPr>
          <w:rFonts w:asciiTheme="minorEastAsia" w:eastAsiaTheme="minorEastAsia" w:hAnsiTheme="minorEastAsia"/>
        </w:rPr>
        <w:t>C</w:t>
      </w:r>
      <w:r w:rsidRPr="00C87ED9">
        <w:rPr>
          <w:rFonts w:asciiTheme="minorEastAsia" w:eastAsiaTheme="minorEastAsia" w:hAnsiTheme="minorEastAsia" w:cs="MS Mincho"/>
        </w:rPr>
        <w:t>燒杯的水溫為</w:t>
      </w:r>
      <w:r w:rsidRPr="00C87ED9">
        <w:rPr>
          <w:rFonts w:asciiTheme="minorEastAsia" w:eastAsiaTheme="minorEastAsia" w:hAnsiTheme="minorEastAsia"/>
        </w:rPr>
        <w:t>44</w:t>
      </w:r>
      <w:r w:rsidRPr="00C87ED9">
        <w:rPr>
          <w:rFonts w:asciiTheme="minorEastAsia" w:eastAsiaTheme="minorEastAsia" w:hAnsiTheme="minorEastAsia" w:cs="MS Mincho"/>
        </w:rPr>
        <w:t>℃，則甲，乙，丙三個金屬球，何者比熱最小？</w:t>
      </w:r>
      <w:r w:rsidRPr="00C87ED9">
        <w:rPr>
          <w:rFonts w:asciiTheme="minorEastAsia" w:eastAsiaTheme="minorEastAsia" w:hAnsiTheme="minorEastAsia"/>
        </w:rPr>
        <w:t>(</w:t>
      </w:r>
      <w:r w:rsidRPr="00C87ED9">
        <w:rPr>
          <w:rFonts w:asciiTheme="minorEastAsia" w:eastAsiaTheme="minorEastAsia" w:hAnsiTheme="minorEastAsia" w:cs="MS Mincho"/>
        </w:rPr>
        <w:t>假設</w:t>
      </w:r>
      <w:r w:rsidRPr="00C87ED9">
        <w:rPr>
          <w:rFonts w:asciiTheme="minorEastAsia" w:eastAsiaTheme="minorEastAsia" w:hAnsiTheme="minorEastAsia"/>
        </w:rPr>
        <w:t xml:space="preserve"> </w:t>
      </w:r>
      <w:r w:rsidRPr="00C87ED9">
        <w:rPr>
          <w:rFonts w:asciiTheme="minorEastAsia" w:eastAsiaTheme="minorEastAsia" w:hAnsiTheme="minorEastAsia" w:cs="MS Mincho"/>
        </w:rPr>
        <w:t>無熱量散失，且金屬球放出的熱量全部被水吸收</w:t>
      </w:r>
      <w:r w:rsidRPr="00C87ED9">
        <w:rPr>
          <w:rFonts w:asciiTheme="minorEastAsia" w:eastAsiaTheme="minorEastAsia" w:hAnsiTheme="minorEastAsia"/>
        </w:rPr>
        <w:t>)</w:t>
      </w:r>
    </w:p>
    <w:p w14:paraId="72E7D1EA" w14:textId="23FA53F3" w:rsidR="0009535B" w:rsidRPr="00DC50BF" w:rsidRDefault="00F907CC" w:rsidP="00DC50BF">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丙</w:t>
      </w:r>
      <w:r w:rsidRPr="00C87ED9">
        <w:rPr>
          <w:rFonts w:asciiTheme="minorEastAsia" w:eastAsiaTheme="minorEastAsia" w:hAnsiTheme="minorEastAsia"/>
        </w:rPr>
        <w:t xml:space="preserve"> (B)</w:t>
      </w:r>
      <w:r w:rsidR="003C62F8" w:rsidRPr="00C87ED9">
        <w:rPr>
          <w:rFonts w:asciiTheme="minorEastAsia" w:eastAsiaTheme="minorEastAsia" w:hAnsiTheme="minorEastAsia"/>
        </w:rPr>
        <w:t xml:space="preserve"> </w:t>
      </w:r>
      <w:r w:rsidRPr="00C87ED9">
        <w:rPr>
          <w:rFonts w:asciiTheme="minorEastAsia" w:eastAsiaTheme="minorEastAsia" w:hAnsiTheme="minorEastAsia" w:cs="MS Mincho"/>
        </w:rPr>
        <w:t>乙</w:t>
      </w:r>
      <w:r w:rsidRPr="00C87ED9">
        <w:rPr>
          <w:rFonts w:asciiTheme="minorEastAsia" w:eastAsiaTheme="minorEastAsia" w:hAnsiTheme="minorEastAsia"/>
        </w:rPr>
        <w:t xml:space="preserve"> (C)</w:t>
      </w:r>
      <w:r w:rsidR="003C62F8" w:rsidRPr="00C87ED9">
        <w:rPr>
          <w:rFonts w:asciiTheme="minorEastAsia" w:eastAsiaTheme="minorEastAsia" w:hAnsiTheme="minorEastAsia"/>
        </w:rPr>
        <w:t xml:space="preserve"> </w:t>
      </w:r>
      <w:r w:rsidRPr="00C87ED9">
        <w:rPr>
          <w:rFonts w:asciiTheme="minorEastAsia" w:eastAsiaTheme="minorEastAsia" w:hAnsiTheme="minorEastAsia" w:cs="MS Mincho"/>
        </w:rPr>
        <w:t>甲</w:t>
      </w:r>
      <w:r w:rsidRPr="00C87ED9">
        <w:rPr>
          <w:rFonts w:asciiTheme="minorEastAsia" w:eastAsiaTheme="minorEastAsia" w:hAnsiTheme="minorEastAsia"/>
        </w:rPr>
        <w:t xml:space="preserve"> (D)</w:t>
      </w:r>
      <w:r w:rsidR="003C62F8" w:rsidRPr="00C87ED9">
        <w:rPr>
          <w:rFonts w:asciiTheme="minorEastAsia" w:eastAsiaTheme="minorEastAsia" w:hAnsiTheme="minorEastAsia"/>
        </w:rPr>
        <w:t xml:space="preserve"> </w:t>
      </w:r>
      <w:r w:rsidRPr="00C87ED9">
        <w:rPr>
          <w:rFonts w:asciiTheme="minorEastAsia" w:eastAsiaTheme="minorEastAsia" w:hAnsiTheme="minorEastAsia" w:cs="MS Mincho"/>
        </w:rPr>
        <w:t>條件不足，無法比較。</w:t>
      </w:r>
    </w:p>
    <w:p w14:paraId="1D88108A" w14:textId="3BD79370" w:rsidR="0009535B" w:rsidRPr="00C87ED9" w:rsidRDefault="0009535B"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hint="eastAsia"/>
        </w:rPr>
        <w:t>有關</w:t>
      </w:r>
      <w:r w:rsidRPr="00C87ED9">
        <w:rPr>
          <w:rFonts w:asciiTheme="minorEastAsia" w:eastAsiaTheme="minorEastAsia" w:hAnsiTheme="minorEastAsia" w:cs="MS Mincho"/>
        </w:rPr>
        <w:t>對流</w:t>
      </w:r>
      <w:r w:rsidRPr="00C87ED9">
        <w:rPr>
          <w:rFonts w:asciiTheme="minorEastAsia" w:eastAsiaTheme="minorEastAsia" w:hAnsiTheme="minorEastAsia" w:cs="SimSun" w:hint="eastAsia"/>
        </w:rPr>
        <w:t>的描述下列何者正確</w:t>
      </w:r>
      <w:r w:rsidRPr="00C87ED9">
        <w:rPr>
          <w:rFonts w:asciiTheme="minorEastAsia" w:eastAsiaTheme="minorEastAsia" w:hAnsiTheme="minorEastAsia" w:cs="MS Mincho" w:hint="eastAsia"/>
        </w:rPr>
        <w:t>？</w:t>
      </w:r>
      <w:r w:rsidRPr="00C87ED9">
        <w:rPr>
          <w:rFonts w:asciiTheme="minorEastAsia" w:eastAsiaTheme="minorEastAsia" w:hAnsiTheme="minorEastAsia"/>
        </w:rPr>
        <w:t xml:space="preserve"> </w:t>
      </w:r>
    </w:p>
    <w:p w14:paraId="00FC67B4" w14:textId="29220192" w:rsidR="0009535B" w:rsidRPr="00C87ED9" w:rsidRDefault="0009535B" w:rsidP="00C87ED9">
      <w:pPr>
        <w:pStyle w:val="ad"/>
        <w:numPr>
          <w:ilvl w:val="1"/>
          <w:numId w:val="16"/>
        </w:numPr>
        <w:spacing w:line="276" w:lineRule="auto"/>
        <w:ind w:leftChars="0"/>
        <w:rPr>
          <w:rFonts w:asciiTheme="minorEastAsia" w:eastAsiaTheme="minorEastAsia" w:hAnsiTheme="minorEastAsia" w:cs="MS Mincho"/>
        </w:rPr>
      </w:pPr>
      <w:r w:rsidRPr="00C87ED9">
        <w:rPr>
          <w:rFonts w:asciiTheme="minorEastAsia" w:eastAsiaTheme="minorEastAsia" w:hAnsiTheme="minorEastAsia" w:cs="MS Mincho"/>
        </w:rPr>
        <w:t>液體和氣體因具有流動性，因此合稱為流體</w:t>
      </w:r>
      <w:r w:rsidR="009417D2" w:rsidRPr="00C87ED9">
        <w:rPr>
          <w:rFonts w:asciiTheme="minorEastAsia" w:eastAsiaTheme="minorEastAsia" w:hAnsiTheme="minorEastAsia" w:hint="eastAsia"/>
        </w:rPr>
        <w:t>。</w:t>
      </w:r>
    </w:p>
    <w:p w14:paraId="024564CD" w14:textId="450C181B" w:rsidR="0009535B" w:rsidRPr="00C87ED9" w:rsidRDefault="0009535B"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藉著液體和氣體的流動，將熱量轉移的方式稱為對流</w:t>
      </w:r>
      <w:r w:rsidR="009417D2"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6408E66A" w14:textId="2FFCC27F" w:rsidR="0009535B" w:rsidRPr="00C87ED9" w:rsidRDefault="0009535B"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SimSun"/>
        </w:rPr>
        <w:t>產生對流的原因：液體或氣體由於受熱後體積膨脹、</w:t>
      </w:r>
      <w:r w:rsidRPr="00C87ED9">
        <w:rPr>
          <w:rFonts w:asciiTheme="minorEastAsia" w:eastAsiaTheme="minorEastAsia" w:hAnsiTheme="minorEastAsia" w:cs="MS Mincho"/>
        </w:rPr>
        <w:t>密度減小而上升，由周圍密度較大、溫度較低的物質補充，如此不斷循環，而形成對流。</w:t>
      </w:r>
      <w:r w:rsidRPr="00C87ED9">
        <w:rPr>
          <w:rFonts w:asciiTheme="minorEastAsia" w:eastAsiaTheme="minorEastAsia" w:hAnsiTheme="minorEastAsia"/>
        </w:rPr>
        <w:t xml:space="preserve"> </w:t>
      </w:r>
    </w:p>
    <w:p w14:paraId="592111EE" w14:textId="23E45659" w:rsidR="0009535B" w:rsidRPr="00C87ED9" w:rsidRDefault="0009535B"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大部份的流體不易傳導熱，多以對流方式轉移熱量。</w:t>
      </w:r>
    </w:p>
    <w:p w14:paraId="7ADFB2DE" w14:textId="65A04008" w:rsidR="009417D2" w:rsidRPr="00C87ED9" w:rsidRDefault="00161D16"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藍色硫酸銅晶體加熱後變成白色硫酸銅粉末，是一種怎樣的變化？</w:t>
      </w:r>
      <w:r w:rsidRPr="00C87ED9">
        <w:rPr>
          <w:rFonts w:asciiTheme="minorEastAsia" w:eastAsiaTheme="minorEastAsia" w:hAnsiTheme="minorEastAsia"/>
        </w:rPr>
        <w:t xml:space="preserve"> </w:t>
      </w:r>
    </w:p>
    <w:p w14:paraId="442FD4D3" w14:textId="6C62AE93" w:rsidR="009417D2" w:rsidRPr="00C87ED9" w:rsidRDefault="00161D16"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放熱的化學變化</w:t>
      </w:r>
      <w:r w:rsidR="009417D2" w:rsidRPr="00C87ED9">
        <w:rPr>
          <w:rFonts w:asciiTheme="minorEastAsia" w:eastAsiaTheme="minorEastAsia" w:hAnsiTheme="minorEastAsia" w:hint="eastAsia"/>
        </w:rPr>
        <w:t>。</w:t>
      </w:r>
      <w:r w:rsidRPr="00C87ED9">
        <w:rPr>
          <w:rFonts w:asciiTheme="minorEastAsia" w:eastAsiaTheme="minorEastAsia" w:hAnsiTheme="minorEastAsia"/>
        </w:rPr>
        <w:t xml:space="preserve"> (B)</w:t>
      </w:r>
      <w:r w:rsidR="00B81DF4">
        <w:rPr>
          <w:rFonts w:asciiTheme="minorEastAsia" w:eastAsiaTheme="minorEastAsia" w:hAnsiTheme="minorEastAsia"/>
        </w:rPr>
        <w:t xml:space="preserve"> </w:t>
      </w:r>
      <w:r w:rsidRPr="00C87ED9">
        <w:rPr>
          <w:rFonts w:asciiTheme="minorEastAsia" w:eastAsiaTheme="minorEastAsia" w:hAnsiTheme="minorEastAsia" w:cs="MS Mincho"/>
        </w:rPr>
        <w:t>吸熱的化學變化</w:t>
      </w:r>
      <w:r w:rsidR="009417D2"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74CBAD8D" w14:textId="1D59CA05" w:rsidR="006C667C" w:rsidRPr="00DC50BF" w:rsidRDefault="00B81DF4" w:rsidP="00DC50BF">
      <w:pPr>
        <w:spacing w:line="276" w:lineRule="auto"/>
        <w:ind w:left="480"/>
        <w:rPr>
          <w:rFonts w:asciiTheme="minorEastAsia" w:eastAsiaTheme="minorEastAsia" w:hAnsiTheme="minorEastAsia"/>
        </w:rPr>
      </w:pPr>
      <w:r>
        <w:rPr>
          <w:rFonts w:asciiTheme="minorEastAsia" w:eastAsiaTheme="minorEastAsia" w:hAnsiTheme="minorEastAsia" w:cs="MS Mincho" w:hint="eastAsia"/>
        </w:rPr>
        <w:t>(C)</w:t>
      </w:r>
      <w:r>
        <w:rPr>
          <w:rFonts w:asciiTheme="minorEastAsia" w:eastAsiaTheme="minorEastAsia" w:hAnsiTheme="minorEastAsia" w:cs="MS Mincho"/>
        </w:rPr>
        <w:t xml:space="preserve"> </w:t>
      </w:r>
      <w:r w:rsidR="00161D16" w:rsidRPr="00B81DF4">
        <w:rPr>
          <w:rFonts w:asciiTheme="minorEastAsia" w:eastAsiaTheme="minorEastAsia" w:hAnsiTheme="minorEastAsia" w:cs="MS Mincho"/>
        </w:rPr>
        <w:t>放熱的物理變化</w:t>
      </w:r>
      <w:r w:rsidR="009417D2" w:rsidRPr="00B81DF4">
        <w:rPr>
          <w:rFonts w:asciiTheme="minorEastAsia" w:eastAsiaTheme="minorEastAsia" w:hAnsiTheme="minorEastAsia" w:hint="eastAsia"/>
        </w:rPr>
        <w:t>。</w:t>
      </w:r>
      <w:r w:rsidR="00161D16" w:rsidRPr="00B81DF4">
        <w:rPr>
          <w:rFonts w:asciiTheme="minorEastAsia" w:eastAsiaTheme="minorEastAsia" w:hAnsiTheme="minorEastAsia"/>
        </w:rPr>
        <w:t xml:space="preserve"> (D)</w:t>
      </w:r>
      <w:r w:rsidRPr="00B81DF4">
        <w:rPr>
          <w:rFonts w:asciiTheme="minorEastAsia" w:eastAsiaTheme="minorEastAsia" w:hAnsiTheme="minorEastAsia"/>
        </w:rPr>
        <w:t xml:space="preserve"> </w:t>
      </w:r>
      <w:r w:rsidR="00161D16" w:rsidRPr="00B81DF4">
        <w:rPr>
          <w:rFonts w:asciiTheme="minorEastAsia" w:eastAsiaTheme="minorEastAsia" w:hAnsiTheme="minorEastAsia" w:cs="MS Mincho"/>
        </w:rPr>
        <w:t>吸熱的物理變化。</w:t>
      </w:r>
    </w:p>
    <w:p w14:paraId="573F0E10" w14:textId="568F4781" w:rsidR="009417D2" w:rsidRPr="00C87ED9" w:rsidRDefault="009417D2" w:rsidP="00C87ED9">
      <w:pPr>
        <w:pStyle w:val="ad"/>
        <w:numPr>
          <w:ilvl w:val="0"/>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hint="eastAsia"/>
        </w:rPr>
        <w:t>有關</w:t>
      </w:r>
      <w:r w:rsidR="00F97045" w:rsidRPr="00C87ED9">
        <w:rPr>
          <w:rFonts w:asciiTheme="minorEastAsia" w:eastAsiaTheme="minorEastAsia" w:hAnsiTheme="minorEastAsia" w:cs="MS Mincho"/>
        </w:rPr>
        <w:t>碳原子</w:t>
      </w:r>
      <w:r w:rsidRPr="00C87ED9">
        <w:rPr>
          <w:rFonts w:asciiTheme="minorEastAsia" w:eastAsiaTheme="minorEastAsia" w:hAnsiTheme="minorEastAsia" w:cs="MS Mincho"/>
        </w:rPr>
        <w:t>三種</w:t>
      </w:r>
      <w:r w:rsidRPr="00C87ED9">
        <w:rPr>
          <w:rFonts w:asciiTheme="minorEastAsia" w:eastAsiaTheme="minorEastAsia" w:hAnsiTheme="minorEastAsia" w:cs="SimSun" w:hint="eastAsia"/>
        </w:rPr>
        <w:t>同位素</w:t>
      </w:r>
      <w:r w:rsidR="00F97045" w:rsidRPr="00C87ED9">
        <w:rPr>
          <w:rFonts w:asciiTheme="minorEastAsia" w:eastAsiaTheme="minorEastAsia" w:hAnsiTheme="minorEastAsia" w:cs="MS Mincho"/>
        </w:rPr>
        <w:t>的敘述，何者正確？</w:t>
      </w:r>
      <w:r w:rsidR="00F97045" w:rsidRPr="00C87ED9">
        <w:rPr>
          <w:rFonts w:asciiTheme="minorEastAsia" w:eastAsiaTheme="minorEastAsia" w:hAnsiTheme="minorEastAsia"/>
        </w:rPr>
        <w:t xml:space="preserve"> </w:t>
      </w:r>
    </w:p>
    <w:p w14:paraId="3462E803" w14:textId="07415B7F" w:rsidR="009417D2" w:rsidRPr="00C87ED9" w:rsidRDefault="00F97045"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此三種碳原子中的中子數不同</w:t>
      </w:r>
      <w:r w:rsidR="009417D2" w:rsidRPr="00C87ED9">
        <w:rPr>
          <w:rFonts w:asciiTheme="minorEastAsia" w:eastAsiaTheme="minorEastAsia" w:hAnsiTheme="minorEastAsia" w:hint="eastAsia"/>
        </w:rPr>
        <w:t>。</w:t>
      </w:r>
    </w:p>
    <w:p w14:paraId="24E75B09" w14:textId="3E72B329" w:rsidR="009417D2" w:rsidRPr="00C87ED9" w:rsidRDefault="00F97045"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此三種碳原子中的電子數不同</w:t>
      </w:r>
      <w:r w:rsidR="009417D2"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33C9EA13" w14:textId="0EE79D20" w:rsidR="009417D2" w:rsidRPr="00C87ED9" w:rsidRDefault="00F97045"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此三種碳原子的質量數相同</w:t>
      </w:r>
      <w:r w:rsidR="009417D2" w:rsidRPr="00C87ED9">
        <w:rPr>
          <w:rFonts w:asciiTheme="minorEastAsia" w:eastAsiaTheme="minorEastAsia" w:hAnsiTheme="minorEastAsia" w:hint="eastAsia"/>
        </w:rPr>
        <w:t>。</w:t>
      </w:r>
      <w:r w:rsidRPr="00C87ED9">
        <w:rPr>
          <w:rFonts w:asciiTheme="minorEastAsia" w:eastAsiaTheme="minorEastAsia" w:hAnsiTheme="minorEastAsia"/>
        </w:rPr>
        <w:t xml:space="preserve"> </w:t>
      </w:r>
    </w:p>
    <w:p w14:paraId="1FCBBB48" w14:textId="492EA198" w:rsidR="00F97045" w:rsidRPr="00C87ED9" w:rsidRDefault="00F97045" w:rsidP="00C87ED9">
      <w:pPr>
        <w:pStyle w:val="ad"/>
        <w:numPr>
          <w:ilvl w:val="1"/>
          <w:numId w:val="16"/>
        </w:numPr>
        <w:spacing w:line="276" w:lineRule="auto"/>
        <w:ind w:leftChars="0"/>
        <w:rPr>
          <w:rFonts w:asciiTheme="minorEastAsia" w:eastAsiaTheme="minorEastAsia" w:hAnsiTheme="minorEastAsia"/>
        </w:rPr>
      </w:pPr>
      <w:r w:rsidRPr="00C87ED9">
        <w:rPr>
          <w:rFonts w:asciiTheme="minorEastAsia" w:eastAsiaTheme="minorEastAsia" w:hAnsiTheme="minorEastAsia" w:cs="MS Mincho"/>
        </w:rPr>
        <w:t>此三種碳原子中的質子數不同。</w:t>
      </w:r>
    </w:p>
    <w:p w14:paraId="2456CAED" w14:textId="12D90AEC" w:rsidR="00772EFB" w:rsidRPr="001338B9" w:rsidRDefault="00772EFB" w:rsidP="00C87ED9">
      <w:pPr>
        <w:pStyle w:val="-11"/>
        <w:numPr>
          <w:ilvl w:val="0"/>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lastRenderedPageBreak/>
        <w:t>關於</w:t>
      </w:r>
      <w:r w:rsidRPr="001338B9">
        <w:rPr>
          <w:rFonts w:asciiTheme="minorEastAsia" w:eastAsiaTheme="minorEastAsia" w:hAnsiTheme="minorEastAsia"/>
        </w:rPr>
        <w:t>2017</w:t>
      </w:r>
      <w:r w:rsidRPr="001338B9">
        <w:rPr>
          <w:rFonts w:asciiTheme="minorEastAsia" w:eastAsiaTheme="minorEastAsia" w:hAnsiTheme="minorEastAsia" w:hint="eastAsia"/>
        </w:rPr>
        <w:t>年諾貝爾化學獎的描述，下列哪些是正確的？</w:t>
      </w:r>
    </w:p>
    <w:p w14:paraId="01EB0477" w14:textId="72194F63" w:rsidR="007A7C77" w:rsidRPr="001338B9" w:rsidRDefault="00E80589"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Jacques Dubochet (杜波克特)、Joachim Frank (法蘭克)、與Richard Henderson (韓德森)</w:t>
      </w:r>
      <w:r w:rsidR="00772EFB" w:rsidRPr="001338B9">
        <w:rPr>
          <w:rFonts w:asciiTheme="minorEastAsia" w:eastAsiaTheme="minorEastAsia" w:hAnsiTheme="minorEastAsia" w:hint="eastAsia"/>
        </w:rPr>
        <w:t>三位學者共同榮獲。</w:t>
      </w:r>
    </w:p>
    <w:p w14:paraId="4104D03B" w14:textId="50077FA7" w:rsidR="00772EFB" w:rsidRPr="001338B9" w:rsidRDefault="00772EFB"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研發高溫電子顯微鏡，簡化並改善微小分子成像。</w:t>
      </w:r>
    </w:p>
    <w:p w14:paraId="1CD7EEE9" w14:textId="4AB8F8B8" w:rsidR="00772EFB" w:rsidRPr="001338B9" w:rsidRDefault="00A30CA3"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貢獻之一是所開發新的技術可以得到具有原子解析度的病毒三維影像，使得研究者能開始尋找其結構中潛在的藥物標靶。</w:t>
      </w:r>
    </w:p>
    <w:p w14:paraId="7B0A8D07" w14:textId="352A7686" w:rsidR="00653A3D" w:rsidRPr="001338B9" w:rsidRDefault="00653A3D"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透過杜波克特、法蘭克、與韓德森等人的研究，帶來了可以讓每一個細胞的角落均可捕捉到原子層次的細節。</w:t>
      </w:r>
    </w:p>
    <w:p w14:paraId="3CD9A79E" w14:textId="374B06CB" w:rsidR="00B74888" w:rsidRPr="001338B9" w:rsidRDefault="00B74888" w:rsidP="00C87ED9">
      <w:pPr>
        <w:pStyle w:val="-11"/>
        <w:numPr>
          <w:ilvl w:val="0"/>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 xml:space="preserve">聚合物對於人類的生活影響甚大。請問下列有關聚合物的敘述，何者是正確的？  </w:t>
      </w:r>
    </w:p>
    <w:p w14:paraId="6D1EB379" w14:textId="3911B7B0" w:rsidR="005C1F3D" w:rsidRPr="001338B9" w:rsidRDefault="00B7488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聚合物不屬於有機化合物</w:t>
      </w:r>
      <w:r w:rsidR="005C1F3D" w:rsidRPr="001338B9">
        <w:rPr>
          <w:rFonts w:asciiTheme="minorEastAsia" w:eastAsiaTheme="minorEastAsia" w:hAnsiTheme="minorEastAsia" w:hint="eastAsia"/>
        </w:rPr>
        <w:t>。</w:t>
      </w:r>
    </w:p>
    <w:p w14:paraId="77F5041F" w14:textId="77C0BFF0" w:rsidR="005C1F3D" w:rsidRPr="001338B9" w:rsidRDefault="00DE7ACF"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鏈狀聚合物具可塑性，故又叫熱塑</w:t>
      </w:r>
      <w:r w:rsidR="00B74888" w:rsidRPr="001338B9">
        <w:rPr>
          <w:rFonts w:asciiTheme="minorEastAsia" w:eastAsiaTheme="minorEastAsia" w:hAnsiTheme="minorEastAsia" w:hint="eastAsia"/>
        </w:rPr>
        <w:t>性聚合物</w:t>
      </w:r>
      <w:r w:rsidR="005C1F3D" w:rsidRPr="001338B9">
        <w:rPr>
          <w:rFonts w:asciiTheme="minorEastAsia" w:eastAsiaTheme="minorEastAsia" w:hAnsiTheme="minorEastAsia" w:hint="eastAsia"/>
        </w:rPr>
        <w:t>。</w:t>
      </w:r>
    </w:p>
    <w:p w14:paraId="59B226B2" w14:textId="389054B2" w:rsidR="005C1F3D" w:rsidRPr="001338B9" w:rsidRDefault="00B7488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聚合物是多種物質混合在一起的混合物</w:t>
      </w:r>
      <w:r w:rsidR="005C1F3D" w:rsidRPr="001338B9">
        <w:rPr>
          <w:rFonts w:asciiTheme="minorEastAsia" w:eastAsiaTheme="minorEastAsia" w:hAnsiTheme="minorEastAsia" w:hint="eastAsia"/>
        </w:rPr>
        <w:t>。</w:t>
      </w:r>
    </w:p>
    <w:p w14:paraId="05001D69" w14:textId="140E09E8" w:rsidR="00B74888" w:rsidRPr="001338B9" w:rsidRDefault="00B74888" w:rsidP="00C87ED9">
      <w:pPr>
        <w:pStyle w:val="-11"/>
        <w:numPr>
          <w:ilvl w:val="1"/>
          <w:numId w:val="16"/>
        </w:numPr>
        <w:spacing w:line="276" w:lineRule="auto"/>
        <w:ind w:leftChars="0"/>
        <w:rPr>
          <w:rFonts w:asciiTheme="minorEastAsia" w:eastAsiaTheme="minorEastAsia" w:hAnsiTheme="minorEastAsia"/>
        </w:rPr>
      </w:pPr>
      <w:r w:rsidRPr="001338B9">
        <w:rPr>
          <w:rFonts w:asciiTheme="minorEastAsia" w:eastAsiaTheme="minorEastAsia" w:hAnsiTheme="minorEastAsia" w:hint="eastAsia"/>
        </w:rPr>
        <w:t>聚合物是由小分子重複排列連接成的巨大分子。</w:t>
      </w:r>
    </w:p>
    <w:p w14:paraId="767329F7" w14:textId="23609303" w:rsidR="00961539" w:rsidRDefault="00961539" w:rsidP="00B74888">
      <w:pPr>
        <w:pStyle w:val="-11"/>
        <w:ind w:leftChars="0" w:left="0"/>
        <w:rPr>
          <w:rFonts w:asciiTheme="minorEastAsia" w:eastAsiaTheme="minorEastAsia" w:hAnsiTheme="minorEastAsia" w:hint="eastAsia"/>
        </w:rPr>
      </w:pPr>
    </w:p>
    <w:p w14:paraId="540C008A" w14:textId="77777777" w:rsidR="00A9715F" w:rsidRDefault="00A9715F" w:rsidP="00B74888">
      <w:pPr>
        <w:pStyle w:val="-11"/>
        <w:ind w:leftChars="0" w:left="0"/>
        <w:rPr>
          <w:rFonts w:asciiTheme="minorEastAsia" w:eastAsiaTheme="minorEastAsia" w:hAnsiTheme="minorEastAsia" w:hint="eastAsia"/>
        </w:rPr>
      </w:pPr>
    </w:p>
    <w:p w14:paraId="6B7D881F" w14:textId="77777777" w:rsidR="00A9715F" w:rsidRDefault="00A9715F" w:rsidP="00B74888">
      <w:pPr>
        <w:pStyle w:val="-11"/>
        <w:ind w:leftChars="0" w:left="0"/>
        <w:rPr>
          <w:rFonts w:asciiTheme="minorEastAsia" w:eastAsiaTheme="minorEastAsia" w:hAnsiTheme="minorEastAsia" w:hint="eastAsia"/>
        </w:rPr>
      </w:pPr>
    </w:p>
    <w:p w14:paraId="151AF829" w14:textId="77777777" w:rsidR="00A9715F" w:rsidRPr="001338B9" w:rsidRDefault="00A9715F" w:rsidP="00A9715F">
      <w:pPr>
        <w:autoSpaceDE w:val="0"/>
        <w:autoSpaceDN w:val="0"/>
        <w:adjustRightInd w:val="0"/>
        <w:spacing w:line="360" w:lineRule="auto"/>
        <w:ind w:left="346" w:hangingChars="96" w:hanging="346"/>
        <w:jc w:val="center"/>
        <w:rPr>
          <w:rFonts w:asciiTheme="minorEastAsia" w:eastAsiaTheme="minorEastAsia" w:hAnsiTheme="minorEastAsia"/>
          <w:sz w:val="36"/>
          <w:szCs w:val="36"/>
        </w:rPr>
      </w:pPr>
      <w:r w:rsidRPr="001338B9">
        <w:rPr>
          <w:rFonts w:asciiTheme="minorEastAsia" w:eastAsiaTheme="minorEastAsia" w:hAnsiTheme="minorEastAsia"/>
          <w:sz w:val="36"/>
          <w:szCs w:val="36"/>
        </w:rPr>
        <w:t>高雄市106學年度國民中學自然學科競賽</w:t>
      </w:r>
    </w:p>
    <w:p w14:paraId="46AF0BDE" w14:textId="77777777" w:rsidR="00A9715F" w:rsidRPr="001338B9" w:rsidRDefault="00A9715F" w:rsidP="00A9715F">
      <w:pPr>
        <w:autoSpaceDE w:val="0"/>
        <w:autoSpaceDN w:val="0"/>
        <w:adjustRightInd w:val="0"/>
        <w:spacing w:line="360" w:lineRule="auto"/>
        <w:ind w:left="346" w:hangingChars="96" w:hanging="346"/>
        <w:jc w:val="center"/>
        <w:rPr>
          <w:rFonts w:asciiTheme="minorEastAsia" w:eastAsiaTheme="minorEastAsia" w:hAnsiTheme="minorEastAsia"/>
          <w:sz w:val="36"/>
          <w:szCs w:val="36"/>
        </w:rPr>
      </w:pPr>
      <w:r w:rsidRPr="001338B9">
        <w:rPr>
          <w:rFonts w:asciiTheme="minorEastAsia" w:eastAsiaTheme="minorEastAsia" w:hAnsiTheme="minorEastAsia"/>
          <w:sz w:val="36"/>
          <w:szCs w:val="36"/>
        </w:rPr>
        <w:t>化學科筆試試題</w:t>
      </w:r>
      <w:r w:rsidRPr="003A2732">
        <w:rPr>
          <w:rFonts w:asciiTheme="minorEastAsia" w:eastAsiaTheme="minorEastAsia" w:hAnsiTheme="minorEastAsia" w:hint="eastAsia"/>
          <w:sz w:val="36"/>
          <w:szCs w:val="36"/>
        </w:rPr>
        <w:t>解答</w:t>
      </w:r>
    </w:p>
    <w:p w14:paraId="44672EB9" w14:textId="77777777" w:rsidR="00A9715F" w:rsidRPr="001338B9" w:rsidRDefault="00A9715F" w:rsidP="00A9715F">
      <w:pPr>
        <w:rPr>
          <w:rFonts w:asciiTheme="minorEastAsia" w:eastAsiaTheme="minorEastAsia" w:hAnsiTheme="minorEastAs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3"/>
        <w:gridCol w:w="1591"/>
        <w:gridCol w:w="1572"/>
        <w:gridCol w:w="1566"/>
      </w:tblGrid>
      <w:tr w:rsidR="00A9715F" w:rsidRPr="001338B9" w14:paraId="24701CFB" w14:textId="77777777" w:rsidTr="0081791A">
        <w:trPr>
          <w:trHeight w:val="380"/>
        </w:trPr>
        <w:tc>
          <w:tcPr>
            <w:tcW w:w="1604" w:type="dxa"/>
            <w:shd w:val="clear" w:color="auto" w:fill="auto"/>
          </w:tcPr>
          <w:p w14:paraId="45783856"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c>
          <w:tcPr>
            <w:tcW w:w="1603" w:type="dxa"/>
            <w:shd w:val="clear" w:color="auto" w:fill="auto"/>
          </w:tcPr>
          <w:p w14:paraId="30161FDF"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w:t>
            </w:r>
          </w:p>
        </w:tc>
        <w:tc>
          <w:tcPr>
            <w:tcW w:w="1591" w:type="dxa"/>
            <w:shd w:val="clear" w:color="auto" w:fill="auto"/>
          </w:tcPr>
          <w:p w14:paraId="5BD185AD"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c>
          <w:tcPr>
            <w:tcW w:w="1572" w:type="dxa"/>
            <w:shd w:val="clear" w:color="auto" w:fill="auto"/>
          </w:tcPr>
          <w:p w14:paraId="10022B9F"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C</w:t>
            </w:r>
          </w:p>
        </w:tc>
        <w:tc>
          <w:tcPr>
            <w:tcW w:w="1566" w:type="dxa"/>
            <w:shd w:val="clear" w:color="auto" w:fill="auto"/>
          </w:tcPr>
          <w:p w14:paraId="3E502A36"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C</w:t>
            </w:r>
          </w:p>
        </w:tc>
      </w:tr>
      <w:tr w:rsidR="00A9715F" w:rsidRPr="001338B9" w14:paraId="235B408A" w14:textId="77777777" w:rsidTr="0081791A">
        <w:tc>
          <w:tcPr>
            <w:tcW w:w="1604" w:type="dxa"/>
            <w:shd w:val="clear" w:color="auto" w:fill="auto"/>
          </w:tcPr>
          <w:p w14:paraId="7C1487F8"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0</w:t>
            </w:r>
          </w:p>
        </w:tc>
        <w:tc>
          <w:tcPr>
            <w:tcW w:w="1603" w:type="dxa"/>
            <w:shd w:val="clear" w:color="auto" w:fill="auto"/>
          </w:tcPr>
          <w:p w14:paraId="3AB13D8A"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C</w:t>
            </w:r>
          </w:p>
        </w:tc>
        <w:tc>
          <w:tcPr>
            <w:tcW w:w="1591" w:type="dxa"/>
            <w:shd w:val="clear" w:color="auto" w:fill="auto"/>
          </w:tcPr>
          <w:p w14:paraId="3C92A821"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w:t>
            </w:r>
          </w:p>
        </w:tc>
        <w:tc>
          <w:tcPr>
            <w:tcW w:w="1572" w:type="dxa"/>
            <w:shd w:val="clear" w:color="auto" w:fill="auto"/>
          </w:tcPr>
          <w:p w14:paraId="6148E163"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ABC</w:t>
            </w:r>
          </w:p>
        </w:tc>
        <w:tc>
          <w:tcPr>
            <w:tcW w:w="1566" w:type="dxa"/>
            <w:shd w:val="clear" w:color="auto" w:fill="auto"/>
          </w:tcPr>
          <w:p w14:paraId="43FB8648"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ABCD</w:t>
            </w:r>
          </w:p>
        </w:tc>
      </w:tr>
      <w:tr w:rsidR="00A9715F" w:rsidRPr="001338B9" w14:paraId="19F55629" w14:textId="77777777" w:rsidTr="0081791A">
        <w:trPr>
          <w:trHeight w:val="381"/>
        </w:trPr>
        <w:tc>
          <w:tcPr>
            <w:tcW w:w="1604" w:type="dxa"/>
            <w:shd w:val="clear" w:color="auto" w:fill="auto"/>
          </w:tcPr>
          <w:p w14:paraId="7EC7B370"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w:t>
            </w:r>
          </w:p>
        </w:tc>
        <w:tc>
          <w:tcPr>
            <w:tcW w:w="1603" w:type="dxa"/>
            <w:shd w:val="clear" w:color="auto" w:fill="auto"/>
          </w:tcPr>
          <w:p w14:paraId="4E3BD090"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c>
          <w:tcPr>
            <w:tcW w:w="1591" w:type="dxa"/>
            <w:shd w:val="clear" w:color="auto" w:fill="auto"/>
          </w:tcPr>
          <w:p w14:paraId="67BD0E55"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D</w:t>
            </w:r>
          </w:p>
        </w:tc>
        <w:tc>
          <w:tcPr>
            <w:tcW w:w="1572" w:type="dxa"/>
            <w:shd w:val="clear" w:color="auto" w:fill="auto"/>
          </w:tcPr>
          <w:p w14:paraId="5ADBD3E7"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ABD</w:t>
            </w:r>
          </w:p>
        </w:tc>
        <w:tc>
          <w:tcPr>
            <w:tcW w:w="1566" w:type="dxa"/>
            <w:shd w:val="clear" w:color="auto" w:fill="auto"/>
          </w:tcPr>
          <w:p w14:paraId="3E5D3CE1"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C</w:t>
            </w:r>
          </w:p>
        </w:tc>
      </w:tr>
      <w:tr w:rsidR="00A9715F" w:rsidRPr="001338B9" w14:paraId="7A8E26B3" w14:textId="77777777" w:rsidTr="0081791A">
        <w:tc>
          <w:tcPr>
            <w:tcW w:w="1604" w:type="dxa"/>
            <w:shd w:val="clear" w:color="auto" w:fill="auto"/>
          </w:tcPr>
          <w:p w14:paraId="73F7353D"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w:t>
            </w:r>
          </w:p>
        </w:tc>
        <w:tc>
          <w:tcPr>
            <w:tcW w:w="1603" w:type="dxa"/>
            <w:shd w:val="clear" w:color="auto" w:fill="auto"/>
          </w:tcPr>
          <w:p w14:paraId="6DC256E6"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D</w:t>
            </w:r>
          </w:p>
        </w:tc>
        <w:tc>
          <w:tcPr>
            <w:tcW w:w="1591" w:type="dxa"/>
            <w:shd w:val="clear" w:color="auto" w:fill="auto"/>
          </w:tcPr>
          <w:p w14:paraId="538CAB91"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C</w:t>
            </w:r>
          </w:p>
        </w:tc>
        <w:tc>
          <w:tcPr>
            <w:tcW w:w="1572" w:type="dxa"/>
            <w:shd w:val="clear" w:color="auto" w:fill="auto"/>
          </w:tcPr>
          <w:p w14:paraId="569EB6D0"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c>
          <w:tcPr>
            <w:tcW w:w="1566" w:type="dxa"/>
            <w:shd w:val="clear" w:color="auto" w:fill="auto"/>
          </w:tcPr>
          <w:p w14:paraId="21D81AF0"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r>
      <w:tr w:rsidR="00A9715F" w:rsidRPr="001338B9" w14:paraId="642C898B" w14:textId="77777777" w:rsidTr="0081791A">
        <w:tc>
          <w:tcPr>
            <w:tcW w:w="1604" w:type="dxa"/>
            <w:shd w:val="clear" w:color="auto" w:fill="auto"/>
          </w:tcPr>
          <w:p w14:paraId="3A6FA61A"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ABCD</w:t>
            </w:r>
          </w:p>
        </w:tc>
        <w:tc>
          <w:tcPr>
            <w:tcW w:w="1603" w:type="dxa"/>
            <w:shd w:val="clear" w:color="auto" w:fill="auto"/>
          </w:tcPr>
          <w:p w14:paraId="6843FDB2"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w:t>
            </w:r>
          </w:p>
        </w:tc>
        <w:tc>
          <w:tcPr>
            <w:tcW w:w="1591" w:type="dxa"/>
            <w:shd w:val="clear" w:color="auto" w:fill="auto"/>
          </w:tcPr>
          <w:p w14:paraId="13689618"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w:t>
            </w:r>
          </w:p>
        </w:tc>
        <w:tc>
          <w:tcPr>
            <w:tcW w:w="1572" w:type="dxa"/>
            <w:shd w:val="clear" w:color="auto" w:fill="auto"/>
          </w:tcPr>
          <w:p w14:paraId="2E52D6EF"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ACD</w:t>
            </w:r>
          </w:p>
        </w:tc>
        <w:tc>
          <w:tcPr>
            <w:tcW w:w="1566" w:type="dxa"/>
            <w:shd w:val="clear" w:color="auto" w:fill="auto"/>
          </w:tcPr>
          <w:p w14:paraId="3B0C5BDA" w14:textId="77777777" w:rsidR="00A9715F" w:rsidRPr="001338B9" w:rsidRDefault="00A9715F" w:rsidP="00A9715F">
            <w:pPr>
              <w:pStyle w:val="-11"/>
              <w:numPr>
                <w:ilvl w:val="0"/>
                <w:numId w:val="4"/>
              </w:numPr>
              <w:ind w:leftChars="0" w:left="0" w:firstLine="0"/>
              <w:contextualSpacing/>
              <w:rPr>
                <w:rFonts w:asciiTheme="minorEastAsia" w:eastAsiaTheme="minorEastAsia" w:hAnsiTheme="minorEastAsia"/>
                <w:sz w:val="20"/>
              </w:rPr>
            </w:pPr>
            <w:r>
              <w:rPr>
                <w:rFonts w:asciiTheme="minorEastAsia" w:eastAsiaTheme="minorEastAsia" w:hAnsiTheme="minorEastAsia" w:hint="eastAsia"/>
                <w:sz w:val="20"/>
              </w:rPr>
              <w:t>BD</w:t>
            </w:r>
          </w:p>
        </w:tc>
      </w:tr>
    </w:tbl>
    <w:p w14:paraId="1BA5810D" w14:textId="77777777" w:rsidR="00A9715F" w:rsidRPr="001338B9" w:rsidRDefault="00A9715F" w:rsidP="00A9715F">
      <w:pPr>
        <w:rPr>
          <w:rFonts w:asciiTheme="minorEastAsia" w:eastAsiaTheme="minorEastAsia" w:hAnsiTheme="minorEastAsia"/>
        </w:rPr>
      </w:pPr>
    </w:p>
    <w:p w14:paraId="49DBECDF" w14:textId="77777777" w:rsidR="00A9715F" w:rsidRPr="00A9715F" w:rsidRDefault="00A9715F" w:rsidP="00B74888">
      <w:pPr>
        <w:pStyle w:val="-11"/>
        <w:ind w:leftChars="0" w:left="0"/>
        <w:rPr>
          <w:rFonts w:asciiTheme="minorEastAsia" w:eastAsiaTheme="minorEastAsia" w:hAnsiTheme="minorEastAsia"/>
        </w:rPr>
      </w:pPr>
      <w:bookmarkStart w:id="0" w:name="_GoBack"/>
      <w:bookmarkEnd w:id="0"/>
    </w:p>
    <w:sectPr w:rsidR="00A9715F" w:rsidRPr="00A9715F" w:rsidSect="00420963">
      <w:footerReference w:type="even" r:id="rId9"/>
      <w:foot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D61D7" w14:textId="77777777" w:rsidR="00C73C34" w:rsidRDefault="00C73C34" w:rsidP="003F2167">
      <w:r>
        <w:separator/>
      </w:r>
    </w:p>
  </w:endnote>
  <w:endnote w:type="continuationSeparator" w:id="0">
    <w:p w14:paraId="7C0300D9" w14:textId="77777777" w:rsidR="00C73C34" w:rsidRDefault="00C73C34" w:rsidP="003F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D892B" w14:textId="77777777" w:rsidR="005C1F3D" w:rsidRDefault="005C1F3D" w:rsidP="00311D85">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123FF13" w14:textId="77777777" w:rsidR="005C1F3D" w:rsidRDefault="005C1F3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6A0E3" w14:textId="3DB825C4" w:rsidR="005C1F3D" w:rsidRDefault="005C1F3D" w:rsidP="00311D85">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9715F">
      <w:rPr>
        <w:rStyle w:val="ac"/>
        <w:noProof/>
      </w:rPr>
      <w:t>1</w:t>
    </w:r>
    <w:r>
      <w:rPr>
        <w:rStyle w:val="ac"/>
      </w:rPr>
      <w:fldChar w:fldCharType="end"/>
    </w:r>
  </w:p>
  <w:p w14:paraId="04D70EDE" w14:textId="77777777" w:rsidR="005C1F3D" w:rsidRDefault="005C1F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ECA63" w14:textId="77777777" w:rsidR="00C73C34" w:rsidRDefault="00C73C34" w:rsidP="003F2167">
      <w:r>
        <w:separator/>
      </w:r>
    </w:p>
  </w:footnote>
  <w:footnote w:type="continuationSeparator" w:id="0">
    <w:p w14:paraId="27B3E0AB" w14:textId="77777777" w:rsidR="00C73C34" w:rsidRDefault="00C73C34" w:rsidP="003F21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070"/>
    <w:multiLevelType w:val="hybridMultilevel"/>
    <w:tmpl w:val="84BC9818"/>
    <w:lvl w:ilvl="0" w:tplc="E25C857C">
      <w:start w:val="1"/>
      <w:numFmt w:val="upperLetter"/>
      <w:lvlText w:val="(%1)"/>
      <w:lvlJc w:val="left"/>
      <w:pPr>
        <w:ind w:left="862" w:hanging="360"/>
      </w:pPr>
      <w:rPr>
        <w:rFonts w:hint="default"/>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1">
    <w:nsid w:val="00DB6D52"/>
    <w:multiLevelType w:val="hybridMultilevel"/>
    <w:tmpl w:val="44F26F66"/>
    <w:lvl w:ilvl="0" w:tplc="B842558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0C8C0DE8"/>
    <w:multiLevelType w:val="hybridMultilevel"/>
    <w:tmpl w:val="865CE00C"/>
    <w:lvl w:ilvl="0" w:tplc="E24AF702">
      <w:start w:val="2"/>
      <w:numFmt w:val="decimal"/>
      <w:lvlText w:val="%1."/>
      <w:lvlJc w:val="left"/>
      <w:pPr>
        <w:tabs>
          <w:tab w:val="num" w:pos="360"/>
        </w:tabs>
        <w:ind w:left="360" w:hanging="360"/>
      </w:pPr>
      <w:rPr>
        <w:rFonts w:hint="default"/>
      </w:rPr>
    </w:lvl>
    <w:lvl w:ilvl="1" w:tplc="ED2095FC">
      <w:start w:val="1"/>
      <w:numFmt w:val="upperRoman"/>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70134BE"/>
    <w:multiLevelType w:val="hybridMultilevel"/>
    <w:tmpl w:val="F55C621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B36A6124">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8273C8"/>
    <w:multiLevelType w:val="hybridMultilevel"/>
    <w:tmpl w:val="28DCFE7E"/>
    <w:lvl w:ilvl="0" w:tplc="0409000F">
      <w:start w:val="1"/>
      <w:numFmt w:val="decimal"/>
      <w:lvlText w:val="%1."/>
      <w:lvlJc w:val="left"/>
      <w:pPr>
        <w:ind w:left="480" w:hanging="480"/>
      </w:pPr>
    </w:lvl>
    <w:lvl w:ilvl="1" w:tplc="B6DCA482">
      <w:start w:val="1"/>
      <w:numFmt w:val="upperLetter"/>
      <w:lvlText w:val="(%2)"/>
      <w:lvlJc w:val="left"/>
      <w:pPr>
        <w:ind w:left="855" w:hanging="375"/>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91A1686"/>
    <w:multiLevelType w:val="hybridMultilevel"/>
    <w:tmpl w:val="6EAC29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6">
    <w:nsid w:val="317800D7"/>
    <w:multiLevelType w:val="hybridMultilevel"/>
    <w:tmpl w:val="E2D6E1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F565887"/>
    <w:multiLevelType w:val="hybridMultilevel"/>
    <w:tmpl w:val="FDDEC096"/>
    <w:lvl w:ilvl="0" w:tplc="63C26E64">
      <w:start w:val="1"/>
      <w:numFmt w:val="decimal"/>
      <w:lvlText w:val="%1."/>
      <w:lvlJc w:val="left"/>
      <w:pPr>
        <w:ind w:left="502" w:hanging="360"/>
      </w:pPr>
      <w:rPr>
        <w:rFonts w:ascii="Arial" w:hAnsi="Arial" w:cs="Arial"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54D36E2E"/>
    <w:multiLevelType w:val="hybridMultilevel"/>
    <w:tmpl w:val="FDDEC096"/>
    <w:lvl w:ilvl="0" w:tplc="63C26E64">
      <w:start w:val="1"/>
      <w:numFmt w:val="decimal"/>
      <w:lvlText w:val="%1."/>
      <w:lvlJc w:val="left"/>
      <w:pPr>
        <w:ind w:left="502" w:hanging="360"/>
      </w:pPr>
      <w:rPr>
        <w:rFonts w:ascii="Arial" w:hAnsi="Arial" w:cs="Arial"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57B74FC5"/>
    <w:multiLevelType w:val="hybridMultilevel"/>
    <w:tmpl w:val="0E4E0B82"/>
    <w:lvl w:ilvl="0" w:tplc="E6B8D8EA">
      <w:start w:val="1"/>
      <w:numFmt w:val="decimal"/>
      <w:lvlText w:val="%1."/>
      <w:lvlJc w:val="left"/>
      <w:pPr>
        <w:ind w:left="480" w:hanging="480"/>
      </w:pPr>
      <w:rPr>
        <w:vertAlign w:val="baseline"/>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0">
    <w:nsid w:val="5CC2490C"/>
    <w:multiLevelType w:val="hybridMultilevel"/>
    <w:tmpl w:val="203272E4"/>
    <w:lvl w:ilvl="0" w:tplc="154C787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66E95709"/>
    <w:multiLevelType w:val="hybridMultilevel"/>
    <w:tmpl w:val="A51E1D6E"/>
    <w:lvl w:ilvl="0" w:tplc="8048DF50">
      <w:start w:val="1"/>
      <w:numFmt w:val="upp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2">
    <w:nsid w:val="6CE56048"/>
    <w:multiLevelType w:val="hybridMultilevel"/>
    <w:tmpl w:val="151418BA"/>
    <w:lvl w:ilvl="0" w:tplc="B29EE0C2">
      <w:start w:val="1"/>
      <w:numFmt w:val="upp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3">
    <w:nsid w:val="6E271EBE"/>
    <w:multiLevelType w:val="hybridMultilevel"/>
    <w:tmpl w:val="AFAE3DD4"/>
    <w:lvl w:ilvl="0" w:tplc="C4E65008">
      <w:start w:val="1"/>
      <w:numFmt w:val="ideographTraditional"/>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70525B1A"/>
    <w:multiLevelType w:val="hybridMultilevel"/>
    <w:tmpl w:val="EF788A86"/>
    <w:lvl w:ilvl="0" w:tplc="5CB2990C">
      <w:start w:val="1"/>
      <w:numFmt w:val="upperLetter"/>
      <w:lvlText w:val="(%1)"/>
      <w:lvlJc w:val="left"/>
      <w:pPr>
        <w:ind w:left="862" w:hanging="360"/>
      </w:pPr>
      <w:rPr>
        <w:rFonts w:hint="default"/>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15">
    <w:nsid w:val="71A92DDD"/>
    <w:multiLevelType w:val="hybridMultilevel"/>
    <w:tmpl w:val="EF18222C"/>
    <w:lvl w:ilvl="0" w:tplc="EBA23FF4">
      <w:start w:val="1"/>
      <w:numFmt w:val="decimal"/>
      <w:lvlText w:val="%1."/>
      <w:lvlJc w:val="left"/>
      <w:pPr>
        <w:ind w:left="360" w:hanging="360"/>
      </w:pPr>
      <w:rPr>
        <w:rFonts w:hint="default"/>
      </w:rPr>
    </w:lvl>
    <w:lvl w:ilvl="1" w:tplc="67A6A282">
      <w:start w:val="1"/>
      <w:numFmt w:val="upperLetter"/>
      <w:lvlText w:val="(%2)"/>
      <w:lvlJc w:val="left"/>
      <w:pPr>
        <w:ind w:left="960" w:hanging="480"/>
      </w:pPr>
      <w:rPr>
        <w:rFonts w:hint="default"/>
        <w:vertAlign w:val="baseline"/>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7"/>
  </w:num>
  <w:num w:numId="3">
    <w:abstractNumId w:val="13"/>
  </w:num>
  <w:num w:numId="4">
    <w:abstractNumId w:val="15"/>
  </w:num>
  <w:num w:numId="5">
    <w:abstractNumId w:val="5"/>
  </w:num>
  <w:num w:numId="6">
    <w:abstractNumId w:val="10"/>
  </w:num>
  <w:num w:numId="7">
    <w:abstractNumId w:val="2"/>
  </w:num>
  <w:num w:numId="8">
    <w:abstractNumId w:val="8"/>
  </w:num>
  <w:num w:numId="9">
    <w:abstractNumId w:val="12"/>
  </w:num>
  <w:num w:numId="10">
    <w:abstractNumId w:val="14"/>
  </w:num>
  <w:num w:numId="11">
    <w:abstractNumId w:val="11"/>
  </w:num>
  <w:num w:numId="12">
    <w:abstractNumId w:val="0"/>
  </w:num>
  <w:num w:numId="13">
    <w:abstractNumId w:val="9"/>
  </w:num>
  <w:num w:numId="14">
    <w:abstractNumId w:val="6"/>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2CB"/>
    <w:rsid w:val="000167E5"/>
    <w:rsid w:val="000319C8"/>
    <w:rsid w:val="000620B0"/>
    <w:rsid w:val="0009535B"/>
    <w:rsid w:val="00097E45"/>
    <w:rsid w:val="000A6592"/>
    <w:rsid w:val="000B5AF6"/>
    <w:rsid w:val="000B7814"/>
    <w:rsid w:val="000F27ED"/>
    <w:rsid w:val="00102374"/>
    <w:rsid w:val="00114707"/>
    <w:rsid w:val="001338B9"/>
    <w:rsid w:val="00153587"/>
    <w:rsid w:val="001576D4"/>
    <w:rsid w:val="00161D16"/>
    <w:rsid w:val="001C22C7"/>
    <w:rsid w:val="002128EF"/>
    <w:rsid w:val="00256FD2"/>
    <w:rsid w:val="00274221"/>
    <w:rsid w:val="00274C53"/>
    <w:rsid w:val="002863E1"/>
    <w:rsid w:val="00286AF8"/>
    <w:rsid w:val="00297ADD"/>
    <w:rsid w:val="002A77BE"/>
    <w:rsid w:val="002B2AB1"/>
    <w:rsid w:val="002F0016"/>
    <w:rsid w:val="00311D85"/>
    <w:rsid w:val="00314574"/>
    <w:rsid w:val="00323698"/>
    <w:rsid w:val="00324E82"/>
    <w:rsid w:val="00380358"/>
    <w:rsid w:val="003B7825"/>
    <w:rsid w:val="003C5E7E"/>
    <w:rsid w:val="003C62F8"/>
    <w:rsid w:val="003D4718"/>
    <w:rsid w:val="003E4F1D"/>
    <w:rsid w:val="003F038D"/>
    <w:rsid w:val="003F2167"/>
    <w:rsid w:val="00401191"/>
    <w:rsid w:val="0041329A"/>
    <w:rsid w:val="0041690D"/>
    <w:rsid w:val="00420963"/>
    <w:rsid w:val="00477F0A"/>
    <w:rsid w:val="00485EF5"/>
    <w:rsid w:val="00493280"/>
    <w:rsid w:val="004D6D5E"/>
    <w:rsid w:val="004E17C5"/>
    <w:rsid w:val="0051369D"/>
    <w:rsid w:val="00520537"/>
    <w:rsid w:val="005318D0"/>
    <w:rsid w:val="00552E9B"/>
    <w:rsid w:val="0058456B"/>
    <w:rsid w:val="00587725"/>
    <w:rsid w:val="005904E0"/>
    <w:rsid w:val="005A797C"/>
    <w:rsid w:val="005C1F3D"/>
    <w:rsid w:val="0061685E"/>
    <w:rsid w:val="006168D5"/>
    <w:rsid w:val="006218CC"/>
    <w:rsid w:val="006411CD"/>
    <w:rsid w:val="00653A3D"/>
    <w:rsid w:val="006572CB"/>
    <w:rsid w:val="006632C5"/>
    <w:rsid w:val="006635E2"/>
    <w:rsid w:val="00674078"/>
    <w:rsid w:val="00684412"/>
    <w:rsid w:val="006A22F8"/>
    <w:rsid w:val="006A32C7"/>
    <w:rsid w:val="006C667C"/>
    <w:rsid w:val="006C7298"/>
    <w:rsid w:val="006F55CF"/>
    <w:rsid w:val="00723879"/>
    <w:rsid w:val="00723EC2"/>
    <w:rsid w:val="00743949"/>
    <w:rsid w:val="00753F79"/>
    <w:rsid w:val="00761F4E"/>
    <w:rsid w:val="00772EFB"/>
    <w:rsid w:val="007A7C77"/>
    <w:rsid w:val="007D5BF3"/>
    <w:rsid w:val="007E5E36"/>
    <w:rsid w:val="007F031B"/>
    <w:rsid w:val="00800D3A"/>
    <w:rsid w:val="00801A34"/>
    <w:rsid w:val="00807E45"/>
    <w:rsid w:val="00830F13"/>
    <w:rsid w:val="00870B0A"/>
    <w:rsid w:val="00890670"/>
    <w:rsid w:val="008B2E5E"/>
    <w:rsid w:val="008D2C66"/>
    <w:rsid w:val="008D328F"/>
    <w:rsid w:val="008D5654"/>
    <w:rsid w:val="009039BA"/>
    <w:rsid w:val="009103E5"/>
    <w:rsid w:val="009417D2"/>
    <w:rsid w:val="00942BA1"/>
    <w:rsid w:val="00961539"/>
    <w:rsid w:val="00987B24"/>
    <w:rsid w:val="009943F6"/>
    <w:rsid w:val="009A2917"/>
    <w:rsid w:val="009B71B9"/>
    <w:rsid w:val="009E7FEC"/>
    <w:rsid w:val="00A1604A"/>
    <w:rsid w:val="00A30CA3"/>
    <w:rsid w:val="00A31DD2"/>
    <w:rsid w:val="00A434D3"/>
    <w:rsid w:val="00A650CA"/>
    <w:rsid w:val="00A74BB6"/>
    <w:rsid w:val="00A9715F"/>
    <w:rsid w:val="00AB7D82"/>
    <w:rsid w:val="00AD5239"/>
    <w:rsid w:val="00AE1CC5"/>
    <w:rsid w:val="00AF370B"/>
    <w:rsid w:val="00B046EE"/>
    <w:rsid w:val="00B04E71"/>
    <w:rsid w:val="00B71D8B"/>
    <w:rsid w:val="00B74888"/>
    <w:rsid w:val="00B816CF"/>
    <w:rsid w:val="00B81DF4"/>
    <w:rsid w:val="00B857D7"/>
    <w:rsid w:val="00BA7A4C"/>
    <w:rsid w:val="00BD0F5F"/>
    <w:rsid w:val="00BD1907"/>
    <w:rsid w:val="00BE1D6D"/>
    <w:rsid w:val="00BF4E9F"/>
    <w:rsid w:val="00BF5527"/>
    <w:rsid w:val="00C00967"/>
    <w:rsid w:val="00C04EB7"/>
    <w:rsid w:val="00C144DC"/>
    <w:rsid w:val="00C15745"/>
    <w:rsid w:val="00C71348"/>
    <w:rsid w:val="00C73C34"/>
    <w:rsid w:val="00C878B4"/>
    <w:rsid w:val="00C87ED9"/>
    <w:rsid w:val="00CA0357"/>
    <w:rsid w:val="00CB0687"/>
    <w:rsid w:val="00CB3DA4"/>
    <w:rsid w:val="00CD0BCE"/>
    <w:rsid w:val="00CE5255"/>
    <w:rsid w:val="00D23E20"/>
    <w:rsid w:val="00D35267"/>
    <w:rsid w:val="00D564D4"/>
    <w:rsid w:val="00D7614E"/>
    <w:rsid w:val="00D7739D"/>
    <w:rsid w:val="00D80027"/>
    <w:rsid w:val="00D810E8"/>
    <w:rsid w:val="00D87574"/>
    <w:rsid w:val="00D87B51"/>
    <w:rsid w:val="00D94CAA"/>
    <w:rsid w:val="00DC50BF"/>
    <w:rsid w:val="00DD599E"/>
    <w:rsid w:val="00DE1DB4"/>
    <w:rsid w:val="00DE7ACF"/>
    <w:rsid w:val="00E5038A"/>
    <w:rsid w:val="00E60E94"/>
    <w:rsid w:val="00E729E9"/>
    <w:rsid w:val="00E80589"/>
    <w:rsid w:val="00E850D4"/>
    <w:rsid w:val="00E85285"/>
    <w:rsid w:val="00EB5D92"/>
    <w:rsid w:val="00EF4E6A"/>
    <w:rsid w:val="00F059FB"/>
    <w:rsid w:val="00F05A77"/>
    <w:rsid w:val="00F26000"/>
    <w:rsid w:val="00F307DD"/>
    <w:rsid w:val="00F4233B"/>
    <w:rsid w:val="00F47574"/>
    <w:rsid w:val="00F5087F"/>
    <w:rsid w:val="00F907CC"/>
    <w:rsid w:val="00F90C4E"/>
    <w:rsid w:val="00F97045"/>
    <w:rsid w:val="00FA5A41"/>
    <w:rsid w:val="00FB41D5"/>
    <w:rsid w:val="00FB7346"/>
    <w:rsid w:val="00FE4B3A"/>
    <w:rsid w:val="00FF3A9E"/>
    <w:rsid w:val="00FF61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C53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256FD2"/>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7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彩色清單 - 輔色 11"/>
    <w:basedOn w:val="a"/>
    <w:uiPriority w:val="34"/>
    <w:qFormat/>
    <w:rsid w:val="006572CB"/>
    <w:pPr>
      <w:ind w:leftChars="200" w:left="480"/>
    </w:pPr>
  </w:style>
  <w:style w:type="paragraph" w:customStyle="1" w:styleId="Default">
    <w:name w:val="Default"/>
    <w:uiPriority w:val="99"/>
    <w:rsid w:val="006572CB"/>
    <w:pPr>
      <w:widowControl w:val="0"/>
      <w:autoSpaceDE w:val="0"/>
      <w:autoSpaceDN w:val="0"/>
      <w:adjustRightInd w:val="0"/>
    </w:pPr>
    <w:rPr>
      <w:rFonts w:ascii="Times New Roman" w:hAnsi="Times New Roman"/>
      <w:color w:val="000000"/>
      <w:sz w:val="24"/>
      <w:szCs w:val="24"/>
    </w:rPr>
  </w:style>
  <w:style w:type="paragraph" w:styleId="a4">
    <w:name w:val="header"/>
    <w:basedOn w:val="a"/>
    <w:link w:val="a5"/>
    <w:uiPriority w:val="99"/>
    <w:semiHidden/>
    <w:rsid w:val="003F2167"/>
    <w:pPr>
      <w:tabs>
        <w:tab w:val="center" w:pos="4153"/>
        <w:tab w:val="right" w:pos="8306"/>
      </w:tabs>
      <w:snapToGrid w:val="0"/>
    </w:pPr>
    <w:rPr>
      <w:sz w:val="20"/>
      <w:szCs w:val="20"/>
    </w:rPr>
  </w:style>
  <w:style w:type="character" w:customStyle="1" w:styleId="a5">
    <w:name w:val="頁首 字元"/>
    <w:link w:val="a4"/>
    <w:uiPriority w:val="99"/>
    <w:semiHidden/>
    <w:locked/>
    <w:rsid w:val="003F2167"/>
    <w:rPr>
      <w:rFonts w:cs="Times New Roman"/>
      <w:sz w:val="20"/>
      <w:szCs w:val="20"/>
    </w:rPr>
  </w:style>
  <w:style w:type="paragraph" w:styleId="a6">
    <w:name w:val="footer"/>
    <w:basedOn w:val="a"/>
    <w:link w:val="a7"/>
    <w:uiPriority w:val="99"/>
    <w:semiHidden/>
    <w:rsid w:val="003F2167"/>
    <w:pPr>
      <w:tabs>
        <w:tab w:val="center" w:pos="4153"/>
        <w:tab w:val="right" w:pos="8306"/>
      </w:tabs>
      <w:snapToGrid w:val="0"/>
    </w:pPr>
    <w:rPr>
      <w:sz w:val="20"/>
      <w:szCs w:val="20"/>
    </w:rPr>
  </w:style>
  <w:style w:type="character" w:customStyle="1" w:styleId="a7">
    <w:name w:val="頁尾 字元"/>
    <w:link w:val="a6"/>
    <w:uiPriority w:val="99"/>
    <w:semiHidden/>
    <w:locked/>
    <w:rsid w:val="003F2167"/>
    <w:rPr>
      <w:rFonts w:cs="Times New Roman"/>
      <w:sz w:val="20"/>
      <w:szCs w:val="20"/>
    </w:rPr>
  </w:style>
  <w:style w:type="paragraph" w:customStyle="1" w:styleId="a8">
    <w:name w:val="國中題目"/>
    <w:basedOn w:val="a"/>
    <w:uiPriority w:val="99"/>
    <w:rsid w:val="00EF4E6A"/>
    <w:pPr>
      <w:adjustRightInd w:val="0"/>
      <w:snapToGrid w:val="0"/>
    </w:pPr>
  </w:style>
  <w:style w:type="paragraph" w:customStyle="1" w:styleId="a9">
    <w:name w:val="國中答案"/>
    <w:basedOn w:val="a"/>
    <w:uiPriority w:val="99"/>
    <w:rsid w:val="00EF4E6A"/>
    <w:pPr>
      <w:adjustRightInd w:val="0"/>
      <w:snapToGrid w:val="0"/>
    </w:pPr>
    <w:rPr>
      <w:color w:val="0000FF"/>
    </w:rPr>
  </w:style>
  <w:style w:type="paragraph" w:styleId="aa">
    <w:name w:val="Balloon Text"/>
    <w:basedOn w:val="a"/>
    <w:link w:val="ab"/>
    <w:uiPriority w:val="99"/>
    <w:semiHidden/>
    <w:rsid w:val="00EF4E6A"/>
    <w:rPr>
      <w:rFonts w:ascii="Cambria" w:hAnsi="Cambria"/>
      <w:sz w:val="18"/>
      <w:szCs w:val="18"/>
    </w:rPr>
  </w:style>
  <w:style w:type="character" w:customStyle="1" w:styleId="ab">
    <w:name w:val="註解方塊文字 字元"/>
    <w:link w:val="aa"/>
    <w:uiPriority w:val="99"/>
    <w:semiHidden/>
    <w:locked/>
    <w:rsid w:val="00EF4E6A"/>
    <w:rPr>
      <w:rFonts w:ascii="Cambria" w:eastAsia="新細明體" w:hAnsi="Cambria" w:cs="Times New Roman"/>
      <w:sz w:val="18"/>
      <w:szCs w:val="18"/>
    </w:rPr>
  </w:style>
  <w:style w:type="character" w:customStyle="1" w:styleId="11">
    <w:name w:val="暗色格線 11"/>
    <w:uiPriority w:val="99"/>
    <w:semiHidden/>
    <w:rsid w:val="0041329A"/>
    <w:rPr>
      <w:rFonts w:cs="Times New Roman"/>
      <w:color w:val="808080"/>
    </w:rPr>
  </w:style>
  <w:style w:type="character" w:styleId="ac">
    <w:name w:val="page number"/>
    <w:uiPriority w:val="99"/>
    <w:rsid w:val="00F059FB"/>
    <w:rPr>
      <w:rFonts w:cs="Times New Roman"/>
    </w:rPr>
  </w:style>
  <w:style w:type="paragraph" w:styleId="ad">
    <w:name w:val="List Paragraph"/>
    <w:basedOn w:val="a"/>
    <w:uiPriority w:val="72"/>
    <w:qFormat/>
    <w:rsid w:val="001338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256FD2"/>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7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彩色清單 - 輔色 11"/>
    <w:basedOn w:val="a"/>
    <w:uiPriority w:val="34"/>
    <w:qFormat/>
    <w:rsid w:val="006572CB"/>
    <w:pPr>
      <w:ind w:leftChars="200" w:left="480"/>
    </w:pPr>
  </w:style>
  <w:style w:type="paragraph" w:customStyle="1" w:styleId="Default">
    <w:name w:val="Default"/>
    <w:uiPriority w:val="99"/>
    <w:rsid w:val="006572CB"/>
    <w:pPr>
      <w:widowControl w:val="0"/>
      <w:autoSpaceDE w:val="0"/>
      <w:autoSpaceDN w:val="0"/>
      <w:adjustRightInd w:val="0"/>
    </w:pPr>
    <w:rPr>
      <w:rFonts w:ascii="Times New Roman" w:hAnsi="Times New Roman"/>
      <w:color w:val="000000"/>
      <w:sz w:val="24"/>
      <w:szCs w:val="24"/>
    </w:rPr>
  </w:style>
  <w:style w:type="paragraph" w:styleId="a4">
    <w:name w:val="header"/>
    <w:basedOn w:val="a"/>
    <w:link w:val="a5"/>
    <w:uiPriority w:val="99"/>
    <w:semiHidden/>
    <w:rsid w:val="003F2167"/>
    <w:pPr>
      <w:tabs>
        <w:tab w:val="center" w:pos="4153"/>
        <w:tab w:val="right" w:pos="8306"/>
      </w:tabs>
      <w:snapToGrid w:val="0"/>
    </w:pPr>
    <w:rPr>
      <w:sz w:val="20"/>
      <w:szCs w:val="20"/>
    </w:rPr>
  </w:style>
  <w:style w:type="character" w:customStyle="1" w:styleId="a5">
    <w:name w:val="頁首 字元"/>
    <w:link w:val="a4"/>
    <w:uiPriority w:val="99"/>
    <w:semiHidden/>
    <w:locked/>
    <w:rsid w:val="003F2167"/>
    <w:rPr>
      <w:rFonts w:cs="Times New Roman"/>
      <w:sz w:val="20"/>
      <w:szCs w:val="20"/>
    </w:rPr>
  </w:style>
  <w:style w:type="paragraph" w:styleId="a6">
    <w:name w:val="footer"/>
    <w:basedOn w:val="a"/>
    <w:link w:val="a7"/>
    <w:uiPriority w:val="99"/>
    <w:semiHidden/>
    <w:rsid w:val="003F2167"/>
    <w:pPr>
      <w:tabs>
        <w:tab w:val="center" w:pos="4153"/>
        <w:tab w:val="right" w:pos="8306"/>
      </w:tabs>
      <w:snapToGrid w:val="0"/>
    </w:pPr>
    <w:rPr>
      <w:sz w:val="20"/>
      <w:szCs w:val="20"/>
    </w:rPr>
  </w:style>
  <w:style w:type="character" w:customStyle="1" w:styleId="a7">
    <w:name w:val="頁尾 字元"/>
    <w:link w:val="a6"/>
    <w:uiPriority w:val="99"/>
    <w:semiHidden/>
    <w:locked/>
    <w:rsid w:val="003F2167"/>
    <w:rPr>
      <w:rFonts w:cs="Times New Roman"/>
      <w:sz w:val="20"/>
      <w:szCs w:val="20"/>
    </w:rPr>
  </w:style>
  <w:style w:type="paragraph" w:customStyle="1" w:styleId="a8">
    <w:name w:val="國中題目"/>
    <w:basedOn w:val="a"/>
    <w:uiPriority w:val="99"/>
    <w:rsid w:val="00EF4E6A"/>
    <w:pPr>
      <w:adjustRightInd w:val="0"/>
      <w:snapToGrid w:val="0"/>
    </w:pPr>
  </w:style>
  <w:style w:type="paragraph" w:customStyle="1" w:styleId="a9">
    <w:name w:val="國中答案"/>
    <w:basedOn w:val="a"/>
    <w:uiPriority w:val="99"/>
    <w:rsid w:val="00EF4E6A"/>
    <w:pPr>
      <w:adjustRightInd w:val="0"/>
      <w:snapToGrid w:val="0"/>
    </w:pPr>
    <w:rPr>
      <w:color w:val="0000FF"/>
    </w:rPr>
  </w:style>
  <w:style w:type="paragraph" w:styleId="aa">
    <w:name w:val="Balloon Text"/>
    <w:basedOn w:val="a"/>
    <w:link w:val="ab"/>
    <w:uiPriority w:val="99"/>
    <w:semiHidden/>
    <w:rsid w:val="00EF4E6A"/>
    <w:rPr>
      <w:rFonts w:ascii="Cambria" w:hAnsi="Cambria"/>
      <w:sz w:val="18"/>
      <w:szCs w:val="18"/>
    </w:rPr>
  </w:style>
  <w:style w:type="character" w:customStyle="1" w:styleId="ab">
    <w:name w:val="註解方塊文字 字元"/>
    <w:link w:val="aa"/>
    <w:uiPriority w:val="99"/>
    <w:semiHidden/>
    <w:locked/>
    <w:rsid w:val="00EF4E6A"/>
    <w:rPr>
      <w:rFonts w:ascii="Cambria" w:eastAsia="新細明體" w:hAnsi="Cambria" w:cs="Times New Roman"/>
      <w:sz w:val="18"/>
      <w:szCs w:val="18"/>
    </w:rPr>
  </w:style>
  <w:style w:type="character" w:customStyle="1" w:styleId="11">
    <w:name w:val="暗色格線 11"/>
    <w:uiPriority w:val="99"/>
    <w:semiHidden/>
    <w:rsid w:val="0041329A"/>
    <w:rPr>
      <w:rFonts w:cs="Times New Roman"/>
      <w:color w:val="808080"/>
    </w:rPr>
  </w:style>
  <w:style w:type="character" w:styleId="ac">
    <w:name w:val="page number"/>
    <w:uiPriority w:val="99"/>
    <w:rsid w:val="00F059FB"/>
    <w:rPr>
      <w:rFonts w:cs="Times New Roman"/>
    </w:rPr>
  </w:style>
  <w:style w:type="paragraph" w:styleId="ad">
    <w:name w:val="List Paragraph"/>
    <w:basedOn w:val="a"/>
    <w:uiPriority w:val="72"/>
    <w:qFormat/>
    <w:rsid w:val="001338B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15594">
      <w:bodyDiv w:val="1"/>
      <w:marLeft w:val="0"/>
      <w:marRight w:val="0"/>
      <w:marTop w:val="0"/>
      <w:marBottom w:val="0"/>
      <w:divBdr>
        <w:top w:val="none" w:sz="0" w:space="0" w:color="auto"/>
        <w:left w:val="none" w:sz="0" w:space="0" w:color="auto"/>
        <w:bottom w:val="none" w:sz="0" w:space="0" w:color="auto"/>
        <w:right w:val="none" w:sz="0" w:space="0" w:color="auto"/>
      </w:divBdr>
    </w:div>
    <w:div w:id="146748028">
      <w:bodyDiv w:val="1"/>
      <w:marLeft w:val="0"/>
      <w:marRight w:val="0"/>
      <w:marTop w:val="0"/>
      <w:marBottom w:val="0"/>
      <w:divBdr>
        <w:top w:val="none" w:sz="0" w:space="0" w:color="auto"/>
        <w:left w:val="none" w:sz="0" w:space="0" w:color="auto"/>
        <w:bottom w:val="none" w:sz="0" w:space="0" w:color="auto"/>
        <w:right w:val="none" w:sz="0" w:space="0" w:color="auto"/>
      </w:divBdr>
    </w:div>
    <w:div w:id="171141464">
      <w:bodyDiv w:val="1"/>
      <w:marLeft w:val="0"/>
      <w:marRight w:val="0"/>
      <w:marTop w:val="0"/>
      <w:marBottom w:val="0"/>
      <w:divBdr>
        <w:top w:val="none" w:sz="0" w:space="0" w:color="auto"/>
        <w:left w:val="none" w:sz="0" w:space="0" w:color="auto"/>
        <w:bottom w:val="none" w:sz="0" w:space="0" w:color="auto"/>
        <w:right w:val="none" w:sz="0" w:space="0" w:color="auto"/>
      </w:divBdr>
    </w:div>
    <w:div w:id="231743111">
      <w:bodyDiv w:val="1"/>
      <w:marLeft w:val="0"/>
      <w:marRight w:val="0"/>
      <w:marTop w:val="0"/>
      <w:marBottom w:val="0"/>
      <w:divBdr>
        <w:top w:val="none" w:sz="0" w:space="0" w:color="auto"/>
        <w:left w:val="none" w:sz="0" w:space="0" w:color="auto"/>
        <w:bottom w:val="none" w:sz="0" w:space="0" w:color="auto"/>
        <w:right w:val="none" w:sz="0" w:space="0" w:color="auto"/>
      </w:divBdr>
    </w:div>
    <w:div w:id="391852243">
      <w:bodyDiv w:val="1"/>
      <w:marLeft w:val="0"/>
      <w:marRight w:val="0"/>
      <w:marTop w:val="0"/>
      <w:marBottom w:val="0"/>
      <w:divBdr>
        <w:top w:val="none" w:sz="0" w:space="0" w:color="auto"/>
        <w:left w:val="none" w:sz="0" w:space="0" w:color="auto"/>
        <w:bottom w:val="none" w:sz="0" w:space="0" w:color="auto"/>
        <w:right w:val="none" w:sz="0" w:space="0" w:color="auto"/>
      </w:divBdr>
    </w:div>
    <w:div w:id="404839338">
      <w:bodyDiv w:val="1"/>
      <w:marLeft w:val="0"/>
      <w:marRight w:val="0"/>
      <w:marTop w:val="0"/>
      <w:marBottom w:val="0"/>
      <w:divBdr>
        <w:top w:val="none" w:sz="0" w:space="0" w:color="auto"/>
        <w:left w:val="none" w:sz="0" w:space="0" w:color="auto"/>
        <w:bottom w:val="none" w:sz="0" w:space="0" w:color="auto"/>
        <w:right w:val="none" w:sz="0" w:space="0" w:color="auto"/>
      </w:divBdr>
    </w:div>
    <w:div w:id="423770223">
      <w:bodyDiv w:val="1"/>
      <w:marLeft w:val="0"/>
      <w:marRight w:val="0"/>
      <w:marTop w:val="0"/>
      <w:marBottom w:val="0"/>
      <w:divBdr>
        <w:top w:val="none" w:sz="0" w:space="0" w:color="auto"/>
        <w:left w:val="none" w:sz="0" w:space="0" w:color="auto"/>
        <w:bottom w:val="none" w:sz="0" w:space="0" w:color="auto"/>
        <w:right w:val="none" w:sz="0" w:space="0" w:color="auto"/>
      </w:divBdr>
    </w:div>
    <w:div w:id="433988216">
      <w:bodyDiv w:val="1"/>
      <w:marLeft w:val="0"/>
      <w:marRight w:val="0"/>
      <w:marTop w:val="0"/>
      <w:marBottom w:val="0"/>
      <w:divBdr>
        <w:top w:val="none" w:sz="0" w:space="0" w:color="auto"/>
        <w:left w:val="none" w:sz="0" w:space="0" w:color="auto"/>
        <w:bottom w:val="none" w:sz="0" w:space="0" w:color="auto"/>
        <w:right w:val="none" w:sz="0" w:space="0" w:color="auto"/>
      </w:divBdr>
    </w:div>
    <w:div w:id="453402682">
      <w:bodyDiv w:val="1"/>
      <w:marLeft w:val="0"/>
      <w:marRight w:val="0"/>
      <w:marTop w:val="0"/>
      <w:marBottom w:val="0"/>
      <w:divBdr>
        <w:top w:val="none" w:sz="0" w:space="0" w:color="auto"/>
        <w:left w:val="none" w:sz="0" w:space="0" w:color="auto"/>
        <w:bottom w:val="none" w:sz="0" w:space="0" w:color="auto"/>
        <w:right w:val="none" w:sz="0" w:space="0" w:color="auto"/>
      </w:divBdr>
    </w:div>
    <w:div w:id="557980062">
      <w:bodyDiv w:val="1"/>
      <w:marLeft w:val="0"/>
      <w:marRight w:val="0"/>
      <w:marTop w:val="0"/>
      <w:marBottom w:val="0"/>
      <w:divBdr>
        <w:top w:val="none" w:sz="0" w:space="0" w:color="auto"/>
        <w:left w:val="none" w:sz="0" w:space="0" w:color="auto"/>
        <w:bottom w:val="none" w:sz="0" w:space="0" w:color="auto"/>
        <w:right w:val="none" w:sz="0" w:space="0" w:color="auto"/>
      </w:divBdr>
    </w:div>
    <w:div w:id="666985281">
      <w:bodyDiv w:val="1"/>
      <w:marLeft w:val="0"/>
      <w:marRight w:val="0"/>
      <w:marTop w:val="0"/>
      <w:marBottom w:val="0"/>
      <w:divBdr>
        <w:top w:val="none" w:sz="0" w:space="0" w:color="auto"/>
        <w:left w:val="none" w:sz="0" w:space="0" w:color="auto"/>
        <w:bottom w:val="none" w:sz="0" w:space="0" w:color="auto"/>
        <w:right w:val="none" w:sz="0" w:space="0" w:color="auto"/>
      </w:divBdr>
    </w:div>
    <w:div w:id="669064584">
      <w:bodyDiv w:val="1"/>
      <w:marLeft w:val="0"/>
      <w:marRight w:val="0"/>
      <w:marTop w:val="0"/>
      <w:marBottom w:val="0"/>
      <w:divBdr>
        <w:top w:val="none" w:sz="0" w:space="0" w:color="auto"/>
        <w:left w:val="none" w:sz="0" w:space="0" w:color="auto"/>
        <w:bottom w:val="none" w:sz="0" w:space="0" w:color="auto"/>
        <w:right w:val="none" w:sz="0" w:space="0" w:color="auto"/>
      </w:divBdr>
    </w:div>
    <w:div w:id="669210675">
      <w:bodyDiv w:val="1"/>
      <w:marLeft w:val="0"/>
      <w:marRight w:val="0"/>
      <w:marTop w:val="0"/>
      <w:marBottom w:val="0"/>
      <w:divBdr>
        <w:top w:val="none" w:sz="0" w:space="0" w:color="auto"/>
        <w:left w:val="none" w:sz="0" w:space="0" w:color="auto"/>
        <w:bottom w:val="none" w:sz="0" w:space="0" w:color="auto"/>
        <w:right w:val="none" w:sz="0" w:space="0" w:color="auto"/>
      </w:divBdr>
    </w:div>
    <w:div w:id="708410158">
      <w:bodyDiv w:val="1"/>
      <w:marLeft w:val="0"/>
      <w:marRight w:val="0"/>
      <w:marTop w:val="0"/>
      <w:marBottom w:val="0"/>
      <w:divBdr>
        <w:top w:val="none" w:sz="0" w:space="0" w:color="auto"/>
        <w:left w:val="none" w:sz="0" w:space="0" w:color="auto"/>
        <w:bottom w:val="none" w:sz="0" w:space="0" w:color="auto"/>
        <w:right w:val="none" w:sz="0" w:space="0" w:color="auto"/>
      </w:divBdr>
    </w:div>
    <w:div w:id="755249338">
      <w:bodyDiv w:val="1"/>
      <w:marLeft w:val="0"/>
      <w:marRight w:val="0"/>
      <w:marTop w:val="0"/>
      <w:marBottom w:val="0"/>
      <w:divBdr>
        <w:top w:val="none" w:sz="0" w:space="0" w:color="auto"/>
        <w:left w:val="none" w:sz="0" w:space="0" w:color="auto"/>
        <w:bottom w:val="none" w:sz="0" w:space="0" w:color="auto"/>
        <w:right w:val="none" w:sz="0" w:space="0" w:color="auto"/>
      </w:divBdr>
    </w:div>
    <w:div w:id="766196030">
      <w:bodyDiv w:val="1"/>
      <w:marLeft w:val="0"/>
      <w:marRight w:val="0"/>
      <w:marTop w:val="0"/>
      <w:marBottom w:val="0"/>
      <w:divBdr>
        <w:top w:val="none" w:sz="0" w:space="0" w:color="auto"/>
        <w:left w:val="none" w:sz="0" w:space="0" w:color="auto"/>
        <w:bottom w:val="none" w:sz="0" w:space="0" w:color="auto"/>
        <w:right w:val="none" w:sz="0" w:space="0" w:color="auto"/>
      </w:divBdr>
    </w:div>
    <w:div w:id="780878977">
      <w:bodyDiv w:val="1"/>
      <w:marLeft w:val="0"/>
      <w:marRight w:val="0"/>
      <w:marTop w:val="0"/>
      <w:marBottom w:val="0"/>
      <w:divBdr>
        <w:top w:val="none" w:sz="0" w:space="0" w:color="auto"/>
        <w:left w:val="none" w:sz="0" w:space="0" w:color="auto"/>
        <w:bottom w:val="none" w:sz="0" w:space="0" w:color="auto"/>
        <w:right w:val="none" w:sz="0" w:space="0" w:color="auto"/>
      </w:divBdr>
    </w:div>
    <w:div w:id="809902383">
      <w:bodyDiv w:val="1"/>
      <w:marLeft w:val="0"/>
      <w:marRight w:val="0"/>
      <w:marTop w:val="0"/>
      <w:marBottom w:val="0"/>
      <w:divBdr>
        <w:top w:val="none" w:sz="0" w:space="0" w:color="auto"/>
        <w:left w:val="none" w:sz="0" w:space="0" w:color="auto"/>
        <w:bottom w:val="none" w:sz="0" w:space="0" w:color="auto"/>
        <w:right w:val="none" w:sz="0" w:space="0" w:color="auto"/>
      </w:divBdr>
    </w:div>
    <w:div w:id="858815024">
      <w:bodyDiv w:val="1"/>
      <w:marLeft w:val="0"/>
      <w:marRight w:val="0"/>
      <w:marTop w:val="0"/>
      <w:marBottom w:val="0"/>
      <w:divBdr>
        <w:top w:val="none" w:sz="0" w:space="0" w:color="auto"/>
        <w:left w:val="none" w:sz="0" w:space="0" w:color="auto"/>
        <w:bottom w:val="none" w:sz="0" w:space="0" w:color="auto"/>
        <w:right w:val="none" w:sz="0" w:space="0" w:color="auto"/>
      </w:divBdr>
    </w:div>
    <w:div w:id="889267345">
      <w:bodyDiv w:val="1"/>
      <w:marLeft w:val="0"/>
      <w:marRight w:val="0"/>
      <w:marTop w:val="0"/>
      <w:marBottom w:val="0"/>
      <w:divBdr>
        <w:top w:val="none" w:sz="0" w:space="0" w:color="auto"/>
        <w:left w:val="none" w:sz="0" w:space="0" w:color="auto"/>
        <w:bottom w:val="none" w:sz="0" w:space="0" w:color="auto"/>
        <w:right w:val="none" w:sz="0" w:space="0" w:color="auto"/>
      </w:divBdr>
    </w:div>
    <w:div w:id="915431174">
      <w:bodyDiv w:val="1"/>
      <w:marLeft w:val="0"/>
      <w:marRight w:val="0"/>
      <w:marTop w:val="0"/>
      <w:marBottom w:val="0"/>
      <w:divBdr>
        <w:top w:val="none" w:sz="0" w:space="0" w:color="auto"/>
        <w:left w:val="none" w:sz="0" w:space="0" w:color="auto"/>
        <w:bottom w:val="none" w:sz="0" w:space="0" w:color="auto"/>
        <w:right w:val="none" w:sz="0" w:space="0" w:color="auto"/>
      </w:divBdr>
    </w:div>
    <w:div w:id="978535905">
      <w:bodyDiv w:val="1"/>
      <w:marLeft w:val="0"/>
      <w:marRight w:val="0"/>
      <w:marTop w:val="0"/>
      <w:marBottom w:val="0"/>
      <w:divBdr>
        <w:top w:val="none" w:sz="0" w:space="0" w:color="auto"/>
        <w:left w:val="none" w:sz="0" w:space="0" w:color="auto"/>
        <w:bottom w:val="none" w:sz="0" w:space="0" w:color="auto"/>
        <w:right w:val="none" w:sz="0" w:space="0" w:color="auto"/>
      </w:divBdr>
    </w:div>
    <w:div w:id="984309730">
      <w:bodyDiv w:val="1"/>
      <w:marLeft w:val="0"/>
      <w:marRight w:val="0"/>
      <w:marTop w:val="0"/>
      <w:marBottom w:val="0"/>
      <w:divBdr>
        <w:top w:val="none" w:sz="0" w:space="0" w:color="auto"/>
        <w:left w:val="none" w:sz="0" w:space="0" w:color="auto"/>
        <w:bottom w:val="none" w:sz="0" w:space="0" w:color="auto"/>
        <w:right w:val="none" w:sz="0" w:space="0" w:color="auto"/>
      </w:divBdr>
    </w:div>
    <w:div w:id="1076827795">
      <w:bodyDiv w:val="1"/>
      <w:marLeft w:val="0"/>
      <w:marRight w:val="0"/>
      <w:marTop w:val="0"/>
      <w:marBottom w:val="0"/>
      <w:divBdr>
        <w:top w:val="none" w:sz="0" w:space="0" w:color="auto"/>
        <w:left w:val="none" w:sz="0" w:space="0" w:color="auto"/>
        <w:bottom w:val="none" w:sz="0" w:space="0" w:color="auto"/>
        <w:right w:val="none" w:sz="0" w:space="0" w:color="auto"/>
      </w:divBdr>
    </w:div>
    <w:div w:id="1115979356">
      <w:bodyDiv w:val="1"/>
      <w:marLeft w:val="0"/>
      <w:marRight w:val="0"/>
      <w:marTop w:val="0"/>
      <w:marBottom w:val="0"/>
      <w:divBdr>
        <w:top w:val="none" w:sz="0" w:space="0" w:color="auto"/>
        <w:left w:val="none" w:sz="0" w:space="0" w:color="auto"/>
        <w:bottom w:val="none" w:sz="0" w:space="0" w:color="auto"/>
        <w:right w:val="none" w:sz="0" w:space="0" w:color="auto"/>
      </w:divBdr>
    </w:div>
    <w:div w:id="1174151820">
      <w:bodyDiv w:val="1"/>
      <w:marLeft w:val="0"/>
      <w:marRight w:val="0"/>
      <w:marTop w:val="0"/>
      <w:marBottom w:val="0"/>
      <w:divBdr>
        <w:top w:val="none" w:sz="0" w:space="0" w:color="auto"/>
        <w:left w:val="none" w:sz="0" w:space="0" w:color="auto"/>
        <w:bottom w:val="none" w:sz="0" w:space="0" w:color="auto"/>
        <w:right w:val="none" w:sz="0" w:space="0" w:color="auto"/>
      </w:divBdr>
    </w:div>
    <w:div w:id="1219249226">
      <w:bodyDiv w:val="1"/>
      <w:marLeft w:val="0"/>
      <w:marRight w:val="0"/>
      <w:marTop w:val="0"/>
      <w:marBottom w:val="0"/>
      <w:divBdr>
        <w:top w:val="none" w:sz="0" w:space="0" w:color="auto"/>
        <w:left w:val="none" w:sz="0" w:space="0" w:color="auto"/>
        <w:bottom w:val="none" w:sz="0" w:space="0" w:color="auto"/>
        <w:right w:val="none" w:sz="0" w:space="0" w:color="auto"/>
      </w:divBdr>
    </w:div>
    <w:div w:id="1241909373">
      <w:bodyDiv w:val="1"/>
      <w:marLeft w:val="0"/>
      <w:marRight w:val="0"/>
      <w:marTop w:val="0"/>
      <w:marBottom w:val="0"/>
      <w:divBdr>
        <w:top w:val="none" w:sz="0" w:space="0" w:color="auto"/>
        <w:left w:val="none" w:sz="0" w:space="0" w:color="auto"/>
        <w:bottom w:val="none" w:sz="0" w:space="0" w:color="auto"/>
        <w:right w:val="none" w:sz="0" w:space="0" w:color="auto"/>
      </w:divBdr>
    </w:div>
    <w:div w:id="1278415807">
      <w:bodyDiv w:val="1"/>
      <w:marLeft w:val="0"/>
      <w:marRight w:val="0"/>
      <w:marTop w:val="0"/>
      <w:marBottom w:val="0"/>
      <w:divBdr>
        <w:top w:val="none" w:sz="0" w:space="0" w:color="auto"/>
        <w:left w:val="none" w:sz="0" w:space="0" w:color="auto"/>
        <w:bottom w:val="none" w:sz="0" w:space="0" w:color="auto"/>
        <w:right w:val="none" w:sz="0" w:space="0" w:color="auto"/>
      </w:divBdr>
    </w:div>
    <w:div w:id="1290622906">
      <w:bodyDiv w:val="1"/>
      <w:marLeft w:val="0"/>
      <w:marRight w:val="0"/>
      <w:marTop w:val="0"/>
      <w:marBottom w:val="0"/>
      <w:divBdr>
        <w:top w:val="none" w:sz="0" w:space="0" w:color="auto"/>
        <w:left w:val="none" w:sz="0" w:space="0" w:color="auto"/>
        <w:bottom w:val="none" w:sz="0" w:space="0" w:color="auto"/>
        <w:right w:val="none" w:sz="0" w:space="0" w:color="auto"/>
      </w:divBdr>
    </w:div>
    <w:div w:id="1319112684">
      <w:bodyDiv w:val="1"/>
      <w:marLeft w:val="0"/>
      <w:marRight w:val="0"/>
      <w:marTop w:val="0"/>
      <w:marBottom w:val="0"/>
      <w:divBdr>
        <w:top w:val="none" w:sz="0" w:space="0" w:color="auto"/>
        <w:left w:val="none" w:sz="0" w:space="0" w:color="auto"/>
        <w:bottom w:val="none" w:sz="0" w:space="0" w:color="auto"/>
        <w:right w:val="none" w:sz="0" w:space="0" w:color="auto"/>
      </w:divBdr>
    </w:div>
    <w:div w:id="1337922815">
      <w:bodyDiv w:val="1"/>
      <w:marLeft w:val="0"/>
      <w:marRight w:val="0"/>
      <w:marTop w:val="0"/>
      <w:marBottom w:val="0"/>
      <w:divBdr>
        <w:top w:val="none" w:sz="0" w:space="0" w:color="auto"/>
        <w:left w:val="none" w:sz="0" w:space="0" w:color="auto"/>
        <w:bottom w:val="none" w:sz="0" w:space="0" w:color="auto"/>
        <w:right w:val="none" w:sz="0" w:space="0" w:color="auto"/>
      </w:divBdr>
    </w:div>
    <w:div w:id="1351104067">
      <w:bodyDiv w:val="1"/>
      <w:marLeft w:val="0"/>
      <w:marRight w:val="0"/>
      <w:marTop w:val="0"/>
      <w:marBottom w:val="0"/>
      <w:divBdr>
        <w:top w:val="none" w:sz="0" w:space="0" w:color="auto"/>
        <w:left w:val="none" w:sz="0" w:space="0" w:color="auto"/>
        <w:bottom w:val="none" w:sz="0" w:space="0" w:color="auto"/>
        <w:right w:val="none" w:sz="0" w:space="0" w:color="auto"/>
      </w:divBdr>
    </w:div>
    <w:div w:id="1385057575">
      <w:bodyDiv w:val="1"/>
      <w:marLeft w:val="0"/>
      <w:marRight w:val="0"/>
      <w:marTop w:val="0"/>
      <w:marBottom w:val="0"/>
      <w:divBdr>
        <w:top w:val="none" w:sz="0" w:space="0" w:color="auto"/>
        <w:left w:val="none" w:sz="0" w:space="0" w:color="auto"/>
        <w:bottom w:val="none" w:sz="0" w:space="0" w:color="auto"/>
        <w:right w:val="none" w:sz="0" w:space="0" w:color="auto"/>
      </w:divBdr>
    </w:div>
    <w:div w:id="1387753996">
      <w:bodyDiv w:val="1"/>
      <w:marLeft w:val="0"/>
      <w:marRight w:val="0"/>
      <w:marTop w:val="0"/>
      <w:marBottom w:val="0"/>
      <w:divBdr>
        <w:top w:val="none" w:sz="0" w:space="0" w:color="auto"/>
        <w:left w:val="none" w:sz="0" w:space="0" w:color="auto"/>
        <w:bottom w:val="none" w:sz="0" w:space="0" w:color="auto"/>
        <w:right w:val="none" w:sz="0" w:space="0" w:color="auto"/>
      </w:divBdr>
    </w:div>
    <w:div w:id="1482381446">
      <w:bodyDiv w:val="1"/>
      <w:marLeft w:val="0"/>
      <w:marRight w:val="0"/>
      <w:marTop w:val="0"/>
      <w:marBottom w:val="0"/>
      <w:divBdr>
        <w:top w:val="none" w:sz="0" w:space="0" w:color="auto"/>
        <w:left w:val="none" w:sz="0" w:space="0" w:color="auto"/>
        <w:bottom w:val="none" w:sz="0" w:space="0" w:color="auto"/>
        <w:right w:val="none" w:sz="0" w:space="0" w:color="auto"/>
      </w:divBdr>
    </w:div>
    <w:div w:id="1653754165">
      <w:bodyDiv w:val="1"/>
      <w:marLeft w:val="0"/>
      <w:marRight w:val="0"/>
      <w:marTop w:val="0"/>
      <w:marBottom w:val="0"/>
      <w:divBdr>
        <w:top w:val="none" w:sz="0" w:space="0" w:color="auto"/>
        <w:left w:val="none" w:sz="0" w:space="0" w:color="auto"/>
        <w:bottom w:val="none" w:sz="0" w:space="0" w:color="auto"/>
        <w:right w:val="none" w:sz="0" w:space="0" w:color="auto"/>
      </w:divBdr>
    </w:div>
    <w:div w:id="1656108276">
      <w:bodyDiv w:val="1"/>
      <w:marLeft w:val="0"/>
      <w:marRight w:val="0"/>
      <w:marTop w:val="0"/>
      <w:marBottom w:val="0"/>
      <w:divBdr>
        <w:top w:val="none" w:sz="0" w:space="0" w:color="auto"/>
        <w:left w:val="none" w:sz="0" w:space="0" w:color="auto"/>
        <w:bottom w:val="none" w:sz="0" w:space="0" w:color="auto"/>
        <w:right w:val="none" w:sz="0" w:space="0" w:color="auto"/>
      </w:divBdr>
    </w:div>
    <w:div w:id="1748308291">
      <w:bodyDiv w:val="1"/>
      <w:marLeft w:val="0"/>
      <w:marRight w:val="0"/>
      <w:marTop w:val="0"/>
      <w:marBottom w:val="0"/>
      <w:divBdr>
        <w:top w:val="none" w:sz="0" w:space="0" w:color="auto"/>
        <w:left w:val="none" w:sz="0" w:space="0" w:color="auto"/>
        <w:bottom w:val="none" w:sz="0" w:space="0" w:color="auto"/>
        <w:right w:val="none" w:sz="0" w:space="0" w:color="auto"/>
      </w:divBdr>
    </w:div>
    <w:div w:id="1891066702">
      <w:bodyDiv w:val="1"/>
      <w:marLeft w:val="0"/>
      <w:marRight w:val="0"/>
      <w:marTop w:val="0"/>
      <w:marBottom w:val="0"/>
      <w:divBdr>
        <w:top w:val="none" w:sz="0" w:space="0" w:color="auto"/>
        <w:left w:val="none" w:sz="0" w:space="0" w:color="auto"/>
        <w:bottom w:val="none" w:sz="0" w:space="0" w:color="auto"/>
        <w:right w:val="none" w:sz="0" w:space="0" w:color="auto"/>
      </w:divBdr>
    </w:div>
    <w:div w:id="1935279572">
      <w:bodyDiv w:val="1"/>
      <w:marLeft w:val="0"/>
      <w:marRight w:val="0"/>
      <w:marTop w:val="0"/>
      <w:marBottom w:val="0"/>
      <w:divBdr>
        <w:top w:val="none" w:sz="0" w:space="0" w:color="auto"/>
        <w:left w:val="none" w:sz="0" w:space="0" w:color="auto"/>
        <w:bottom w:val="none" w:sz="0" w:space="0" w:color="auto"/>
        <w:right w:val="none" w:sz="0" w:space="0" w:color="auto"/>
      </w:divBdr>
    </w:div>
    <w:div w:id="1964312210">
      <w:bodyDiv w:val="1"/>
      <w:marLeft w:val="0"/>
      <w:marRight w:val="0"/>
      <w:marTop w:val="0"/>
      <w:marBottom w:val="0"/>
      <w:divBdr>
        <w:top w:val="none" w:sz="0" w:space="0" w:color="auto"/>
        <w:left w:val="none" w:sz="0" w:space="0" w:color="auto"/>
        <w:bottom w:val="none" w:sz="0" w:space="0" w:color="auto"/>
        <w:right w:val="none" w:sz="0" w:space="0" w:color="auto"/>
      </w:divBdr>
    </w:div>
    <w:div w:id="2014993780">
      <w:bodyDiv w:val="1"/>
      <w:marLeft w:val="0"/>
      <w:marRight w:val="0"/>
      <w:marTop w:val="0"/>
      <w:marBottom w:val="0"/>
      <w:divBdr>
        <w:top w:val="none" w:sz="0" w:space="0" w:color="auto"/>
        <w:left w:val="none" w:sz="0" w:space="0" w:color="auto"/>
        <w:bottom w:val="none" w:sz="0" w:space="0" w:color="auto"/>
        <w:right w:val="none" w:sz="0" w:space="0" w:color="auto"/>
      </w:divBdr>
    </w:div>
    <w:div w:id="2071034498">
      <w:bodyDiv w:val="1"/>
      <w:marLeft w:val="0"/>
      <w:marRight w:val="0"/>
      <w:marTop w:val="0"/>
      <w:marBottom w:val="0"/>
      <w:divBdr>
        <w:top w:val="none" w:sz="0" w:space="0" w:color="auto"/>
        <w:left w:val="none" w:sz="0" w:space="0" w:color="auto"/>
        <w:bottom w:val="none" w:sz="0" w:space="0" w:color="auto"/>
        <w:right w:val="none" w:sz="0" w:space="0" w:color="auto"/>
      </w:divBdr>
    </w:div>
    <w:div w:id="2104691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高雄市103學年度國民中學自然學科競賽</dc:title>
  <dc:subject/>
  <dc:creator>user</dc:creator>
  <cp:keywords/>
  <dc:description/>
  <cp:lastModifiedBy>user</cp:lastModifiedBy>
  <cp:revision>3</cp:revision>
  <dcterms:created xsi:type="dcterms:W3CDTF">2018-03-05T05:41:00Z</dcterms:created>
  <dcterms:modified xsi:type="dcterms:W3CDTF">2018-04-17T03:27:00Z</dcterms:modified>
</cp:coreProperties>
</file>